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131F" w14:textId="35551FB3" w:rsidR="00953947" w:rsidRPr="00885513" w:rsidRDefault="0048587B" w:rsidP="00953947">
      <w:pPr>
        <w:spacing w:line="288" w:lineRule="auto"/>
        <w:ind w:left="1418" w:right="-2" w:firstLine="0"/>
        <w:jc w:val="right"/>
      </w:pPr>
      <w:r w:rsidRPr="0048587B">
        <w:t>Раздел 4 документации о запросе предложений</w:t>
      </w:r>
    </w:p>
    <w:p w14:paraId="0F5A61AF" w14:textId="77777777" w:rsidR="00953947" w:rsidRPr="00885513" w:rsidRDefault="00953947" w:rsidP="00953947">
      <w:pPr>
        <w:ind w:left="1134" w:right="1134" w:firstLine="0"/>
        <w:jc w:val="center"/>
        <w:rPr>
          <w:b/>
        </w:rPr>
      </w:pPr>
    </w:p>
    <w:p w14:paraId="19623837" w14:textId="77777777" w:rsidR="00953947" w:rsidRPr="00885513" w:rsidRDefault="00621781" w:rsidP="00621781">
      <w:pPr>
        <w:pStyle w:val="w"/>
        <w:rPr>
          <w:sz w:val="28"/>
          <w:szCs w:val="28"/>
        </w:rPr>
      </w:pPr>
      <w:r w:rsidRPr="00885513">
        <w:rPr>
          <w:sz w:val="28"/>
          <w:szCs w:val="28"/>
        </w:rPr>
        <w:t xml:space="preserve">ТЕХНИЧЕСКОЕ ЗАДАНИЕ НА УСЛУГИ </w:t>
      </w:r>
      <w:bookmarkStart w:id="0" w:name="_Hlk193457932"/>
      <w:r w:rsidRPr="00885513">
        <w:rPr>
          <w:sz w:val="28"/>
          <w:szCs w:val="28"/>
        </w:rPr>
        <w:t xml:space="preserve">ПО КОНТРОЛЮ </w:t>
      </w:r>
      <w:r w:rsidR="002D40B7" w:rsidRPr="00885513">
        <w:rPr>
          <w:sz w:val="28"/>
          <w:szCs w:val="28"/>
        </w:rPr>
        <w:t>ПРОИЗВОДИТЕЛЬНОСТИ СИСТЕМЫ</w:t>
      </w:r>
      <w:r w:rsidRPr="00885513">
        <w:rPr>
          <w:sz w:val="28"/>
          <w:szCs w:val="28"/>
        </w:rPr>
        <w:t xml:space="preserve"> «1</w:t>
      </w:r>
      <w:proofErr w:type="gramStart"/>
      <w:r w:rsidRPr="00885513">
        <w:rPr>
          <w:sz w:val="28"/>
          <w:szCs w:val="28"/>
        </w:rPr>
        <w:t>C:БИЛЛИНГ</w:t>
      </w:r>
      <w:proofErr w:type="gramEnd"/>
      <w:r w:rsidRPr="00885513">
        <w:rPr>
          <w:sz w:val="28"/>
          <w:szCs w:val="28"/>
        </w:rPr>
        <w:t>» И РАЗРАБОТКЕ ОТЧЕТА О НАГРУЗОЧНОМ ТЕСТИРОВАНИИ</w:t>
      </w:r>
      <w:bookmarkEnd w:id="0"/>
    </w:p>
    <w:p w14:paraId="3AFD7BB8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387"/>
        </w:tabs>
        <w:spacing w:before="77" w:after="0" w:line="240" w:lineRule="auto"/>
        <w:ind w:left="387" w:hanging="359"/>
        <w:contextualSpacing w:val="0"/>
        <w:jc w:val="left"/>
      </w:pPr>
      <w:r w:rsidRPr="00F500DA">
        <w:t>ОБЩИЕ</w:t>
      </w:r>
      <w:r w:rsidRPr="00F500DA">
        <w:rPr>
          <w:spacing w:val="-4"/>
        </w:rPr>
        <w:t xml:space="preserve"> </w:t>
      </w:r>
      <w:r w:rsidRPr="00F500DA">
        <w:rPr>
          <w:spacing w:val="-2"/>
        </w:rPr>
        <w:t>СВЕДЕНИЯ</w:t>
      </w:r>
    </w:p>
    <w:p w14:paraId="29801AB6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213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Наименование</w:t>
      </w:r>
      <w:r w:rsidRPr="00F500DA">
        <w:rPr>
          <w:rFonts w:ascii="Times New Roman" w:hAnsi="Times New Roman" w:cs="Times New Roman"/>
          <w:spacing w:val="-13"/>
        </w:rPr>
        <w:t xml:space="preserve"> </w:t>
      </w:r>
      <w:r w:rsidRPr="00F500DA">
        <w:rPr>
          <w:rFonts w:ascii="Times New Roman" w:hAnsi="Times New Roman" w:cs="Times New Roman"/>
          <w:spacing w:val="-4"/>
        </w:rPr>
        <w:t>услуг</w:t>
      </w:r>
    </w:p>
    <w:p w14:paraId="328D7BEE" w14:textId="77777777" w:rsidR="007770AC" w:rsidRPr="00F500DA" w:rsidRDefault="007770AC" w:rsidP="007770AC">
      <w:pPr>
        <w:pStyle w:val="aff5"/>
        <w:tabs>
          <w:tab w:val="left" w:pos="1892"/>
          <w:tab w:val="left" w:pos="3590"/>
          <w:tab w:val="left" w:pos="4468"/>
          <w:tab w:val="left" w:pos="5571"/>
          <w:tab w:val="left" w:pos="6070"/>
          <w:tab w:val="left" w:pos="7667"/>
          <w:tab w:val="left" w:pos="8790"/>
          <w:tab w:val="left" w:pos="9166"/>
        </w:tabs>
        <w:spacing w:before="88" w:line="312" w:lineRule="auto"/>
        <w:ind w:left="28" w:right="18"/>
      </w:pPr>
      <w:r w:rsidRPr="00F500DA">
        <w:rPr>
          <w:spacing w:val="-2"/>
        </w:rPr>
        <w:t>Полное</w:t>
      </w:r>
      <w:r w:rsidRPr="00F500DA">
        <w:tab/>
      </w:r>
      <w:r w:rsidRPr="00F500DA">
        <w:rPr>
          <w:spacing w:val="-2"/>
        </w:rPr>
        <w:t>наименование</w:t>
      </w:r>
      <w:r w:rsidRPr="00F500DA">
        <w:tab/>
      </w:r>
      <w:r w:rsidRPr="00F500DA">
        <w:rPr>
          <w:spacing w:val="-2"/>
        </w:rPr>
        <w:t>услуг:</w:t>
      </w:r>
      <w:r w:rsidRPr="00F500DA">
        <w:tab/>
        <w:t>на</w:t>
      </w:r>
      <w:r w:rsidRPr="00F500DA">
        <w:rPr>
          <w:spacing w:val="-5"/>
        </w:rPr>
        <w:t xml:space="preserve"> </w:t>
      </w:r>
      <w:r w:rsidRPr="00F500DA">
        <w:t>оказание</w:t>
      </w:r>
      <w:r w:rsidRPr="00F500DA">
        <w:rPr>
          <w:spacing w:val="-4"/>
        </w:rPr>
        <w:t xml:space="preserve"> </w:t>
      </w:r>
      <w:r w:rsidRPr="00F500DA">
        <w:t>услуг</w:t>
      </w:r>
      <w:r w:rsidRPr="00F500DA">
        <w:rPr>
          <w:spacing w:val="-3"/>
        </w:rPr>
        <w:t xml:space="preserve"> </w:t>
      </w:r>
      <w:r w:rsidRPr="00F500DA">
        <w:t>по</w:t>
      </w:r>
      <w:r w:rsidRPr="00F500DA">
        <w:rPr>
          <w:spacing w:val="-4"/>
        </w:rPr>
        <w:t xml:space="preserve"> </w:t>
      </w:r>
      <w:r w:rsidRPr="00F500DA">
        <w:t>контролю</w:t>
      </w:r>
      <w:r w:rsidRPr="00F500DA">
        <w:rPr>
          <w:spacing w:val="-6"/>
        </w:rPr>
        <w:t xml:space="preserve"> </w:t>
      </w:r>
      <w:r w:rsidRPr="00F500DA">
        <w:t>производительности системы «1</w:t>
      </w:r>
      <w:proofErr w:type="gramStart"/>
      <w:r w:rsidRPr="00F500DA">
        <w:rPr>
          <w:lang w:val="en-US"/>
        </w:rPr>
        <w:t>C</w:t>
      </w:r>
      <w:r w:rsidRPr="00F500DA">
        <w:t>:</w:t>
      </w:r>
      <w:proofErr w:type="spellStart"/>
      <w:r w:rsidRPr="00F500DA">
        <w:t>Биллинг</w:t>
      </w:r>
      <w:proofErr w:type="spellEnd"/>
      <w:proofErr w:type="gramEnd"/>
      <w:r w:rsidRPr="00F500DA">
        <w:t>» и разработке Отчета о нагрузочном тестировании.</w:t>
      </w:r>
    </w:p>
    <w:p w14:paraId="78D81BB2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121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Наименование</w:t>
      </w:r>
      <w:r w:rsidRPr="00F500DA">
        <w:rPr>
          <w:rFonts w:ascii="Times New Roman" w:hAnsi="Times New Roman" w:cs="Times New Roman"/>
          <w:spacing w:val="-10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Заказчика</w:t>
      </w:r>
    </w:p>
    <w:p w14:paraId="15AB6B63" w14:textId="77777777" w:rsidR="007770AC" w:rsidRPr="00F500DA" w:rsidRDefault="007770AC" w:rsidP="007770AC">
      <w:pPr>
        <w:pStyle w:val="aff5"/>
        <w:tabs>
          <w:tab w:val="left" w:pos="1989"/>
          <w:tab w:val="left" w:pos="3782"/>
          <w:tab w:val="left" w:pos="5143"/>
          <w:tab w:val="left" w:pos="6113"/>
          <w:tab w:val="left" w:pos="7546"/>
          <w:tab w:val="left" w:pos="9199"/>
        </w:tabs>
        <w:spacing w:before="90" w:line="309" w:lineRule="auto"/>
        <w:ind w:left="28" w:right="21"/>
      </w:pPr>
      <w:r w:rsidRPr="00F500DA">
        <w:rPr>
          <w:spacing w:val="-2"/>
        </w:rPr>
        <w:t>Полное</w:t>
      </w:r>
      <w:r w:rsidRPr="00F500DA">
        <w:tab/>
      </w:r>
      <w:r w:rsidRPr="00F500DA">
        <w:rPr>
          <w:spacing w:val="-2"/>
        </w:rPr>
        <w:t>наименование</w:t>
      </w:r>
      <w:r w:rsidRPr="00F500DA">
        <w:tab/>
      </w:r>
      <w:r w:rsidRPr="00F500DA">
        <w:rPr>
          <w:spacing w:val="-2"/>
        </w:rPr>
        <w:t>Заказчика</w:t>
      </w:r>
      <w:r w:rsidRPr="00F500DA">
        <w:tab/>
      </w:r>
      <w:r w:rsidRPr="00F500DA">
        <w:rPr>
          <w:spacing w:val="-2"/>
        </w:rPr>
        <w:t>услуг:</w:t>
      </w:r>
      <w:r w:rsidRPr="00F500DA">
        <w:tab/>
      </w:r>
      <w:r w:rsidRPr="00F500DA">
        <w:rPr>
          <w:spacing w:val="-2"/>
        </w:rPr>
        <w:t>публичное</w:t>
      </w:r>
      <w:r w:rsidRPr="00F500DA">
        <w:tab/>
      </w:r>
      <w:r w:rsidRPr="00F500DA">
        <w:rPr>
          <w:spacing w:val="-2"/>
        </w:rPr>
        <w:t>акционерное</w:t>
      </w:r>
      <w:r w:rsidRPr="00F500DA">
        <w:tab/>
      </w:r>
      <w:r w:rsidRPr="00F500DA">
        <w:rPr>
          <w:spacing w:val="-2"/>
        </w:rPr>
        <w:t xml:space="preserve">общество </w:t>
      </w:r>
      <w:r w:rsidRPr="00F500DA">
        <w:t>«Самараэнерго» (далее – Заказчик).</w:t>
      </w:r>
    </w:p>
    <w:p w14:paraId="6C4361D8" w14:textId="77777777" w:rsidR="007770AC" w:rsidRPr="00F500DA" w:rsidRDefault="007770AC" w:rsidP="007770AC">
      <w:pPr>
        <w:pStyle w:val="aff5"/>
        <w:ind w:left="880" w:firstLine="0"/>
      </w:pPr>
      <w:r w:rsidRPr="00F500DA">
        <w:t>Сокращенное</w:t>
      </w:r>
      <w:r w:rsidRPr="00F500DA">
        <w:rPr>
          <w:spacing w:val="-8"/>
        </w:rPr>
        <w:t xml:space="preserve"> </w:t>
      </w:r>
      <w:r w:rsidRPr="00F500DA">
        <w:t>наименование</w:t>
      </w:r>
      <w:r w:rsidRPr="00F500DA">
        <w:rPr>
          <w:spacing w:val="-5"/>
        </w:rPr>
        <w:t xml:space="preserve"> </w:t>
      </w:r>
      <w:r w:rsidRPr="00F500DA">
        <w:t>заказчика</w:t>
      </w:r>
      <w:r w:rsidRPr="00F500DA">
        <w:rPr>
          <w:spacing w:val="-4"/>
        </w:rPr>
        <w:t xml:space="preserve"> </w:t>
      </w:r>
      <w:r w:rsidRPr="00F500DA">
        <w:t>услуг:</w:t>
      </w:r>
      <w:r w:rsidRPr="00F500DA">
        <w:rPr>
          <w:spacing w:val="-1"/>
        </w:rPr>
        <w:t xml:space="preserve"> </w:t>
      </w:r>
      <w:r w:rsidRPr="00F500DA">
        <w:t>ПАО «Самараэнерго».</w:t>
      </w:r>
    </w:p>
    <w:p w14:paraId="700D941A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205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Плановые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сроки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оказания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  <w:spacing w:val="-4"/>
        </w:rPr>
        <w:t>услуг</w:t>
      </w:r>
    </w:p>
    <w:p w14:paraId="53F7945E" w14:textId="77777777" w:rsidR="007770AC" w:rsidRPr="00762A56" w:rsidRDefault="007770AC" w:rsidP="007770AC">
      <w:pPr>
        <w:pStyle w:val="aff5"/>
        <w:spacing w:before="90" w:line="309" w:lineRule="auto"/>
        <w:ind w:left="851" w:right="18" w:firstLine="0"/>
      </w:pPr>
      <w:r>
        <w:rPr>
          <w:lang w:val="en-US"/>
        </w:rPr>
        <w:t>C</w:t>
      </w:r>
      <w:r w:rsidRPr="00F500DA">
        <w:t>роки</w:t>
      </w:r>
      <w:r w:rsidRPr="00F500DA">
        <w:rPr>
          <w:spacing w:val="-2"/>
        </w:rPr>
        <w:t xml:space="preserve"> </w:t>
      </w:r>
      <w:r w:rsidRPr="00F500DA">
        <w:t>оказания</w:t>
      </w:r>
      <w:r w:rsidRPr="00F500DA">
        <w:rPr>
          <w:spacing w:val="-3"/>
        </w:rPr>
        <w:t xml:space="preserve"> </w:t>
      </w:r>
      <w:r w:rsidRPr="00F500DA">
        <w:t>услуг</w:t>
      </w:r>
      <w:r>
        <w:t>:</w:t>
      </w:r>
      <w:r w:rsidRPr="00CF7E8E">
        <w:t xml:space="preserve"> </w:t>
      </w:r>
      <w:r>
        <w:rPr>
          <w:lang w:val="en-US"/>
        </w:rPr>
        <w:t>c</w:t>
      </w:r>
      <w:r w:rsidRPr="00CF7E8E">
        <w:t xml:space="preserve"> </w:t>
      </w:r>
      <w:r>
        <w:t>момента подписания Договора до 15.10.2026г.</w:t>
      </w:r>
    </w:p>
    <w:p w14:paraId="5C03BBC7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120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Список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терминов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и</w:t>
      </w:r>
      <w:r w:rsidRPr="00F500DA">
        <w:rPr>
          <w:rFonts w:ascii="Times New Roman" w:hAnsi="Times New Roman" w:cs="Times New Roman"/>
          <w:spacing w:val="-3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сокращений</w:t>
      </w:r>
    </w:p>
    <w:p w14:paraId="1647B523" w14:textId="77777777" w:rsidR="007770AC" w:rsidRPr="00F500DA" w:rsidRDefault="007770AC" w:rsidP="007770AC">
      <w:pPr>
        <w:spacing w:before="106"/>
        <w:ind w:left="28"/>
        <w:rPr>
          <w:b/>
          <w:sz w:val="20"/>
        </w:rPr>
      </w:pPr>
      <w:r w:rsidRPr="00F500DA">
        <w:rPr>
          <w:b/>
          <w:sz w:val="20"/>
        </w:rPr>
        <w:t>Таблица</w:t>
      </w:r>
      <w:r w:rsidRPr="00F500DA">
        <w:rPr>
          <w:b/>
          <w:spacing w:val="-6"/>
          <w:sz w:val="20"/>
        </w:rPr>
        <w:t xml:space="preserve"> </w:t>
      </w:r>
      <w:r w:rsidRPr="00F500DA">
        <w:rPr>
          <w:b/>
          <w:spacing w:val="-10"/>
          <w:sz w:val="20"/>
        </w:rPr>
        <w:t>1</w:t>
      </w:r>
    </w:p>
    <w:tbl>
      <w:tblPr>
        <w:tblStyle w:val="TableNormal"/>
        <w:tblW w:w="0" w:type="auto"/>
        <w:tblInd w:w="31" w:type="dxa"/>
        <w:tblBorders>
          <w:top w:val="single" w:sz="4" w:space="0" w:color="C8C8C8"/>
          <w:left w:val="single" w:sz="4" w:space="0" w:color="C8C8C8"/>
          <w:bottom w:val="single" w:sz="4" w:space="0" w:color="C8C8C8"/>
          <w:right w:val="single" w:sz="4" w:space="0" w:color="C8C8C8"/>
          <w:insideH w:val="single" w:sz="4" w:space="0" w:color="C8C8C8"/>
          <w:insideV w:val="single" w:sz="4" w:space="0" w:color="C8C8C8"/>
        </w:tblBorders>
        <w:tblLayout w:type="fixed"/>
        <w:tblLook w:val="01E0" w:firstRow="1" w:lastRow="1" w:firstColumn="1" w:lastColumn="1" w:noHBand="0" w:noVBand="0"/>
      </w:tblPr>
      <w:tblGrid>
        <w:gridCol w:w="3692"/>
        <w:gridCol w:w="5670"/>
      </w:tblGrid>
      <w:tr w:rsidR="007770AC" w:rsidRPr="00F500DA" w14:paraId="243C89A0" w14:textId="77777777" w:rsidTr="004900FD">
        <w:trPr>
          <w:trHeight w:val="376"/>
        </w:trPr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57FCAC25" w14:textId="77777777" w:rsidR="007770AC" w:rsidRPr="00F500DA" w:rsidRDefault="007770AC" w:rsidP="004900FD">
            <w:pPr>
              <w:pStyle w:val="TableParagraph"/>
              <w:spacing w:before="3"/>
              <w:ind w:left="9"/>
              <w:jc w:val="center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pacing w:val="-2"/>
                <w:sz w:val="24"/>
              </w:rPr>
              <w:t>Термин</w:t>
            </w:r>
            <w:proofErr w:type="spellEnd"/>
            <w:r w:rsidRPr="00F500DA">
              <w:rPr>
                <w:b/>
                <w:color w:val="FFFFFF"/>
                <w:spacing w:val="-2"/>
                <w:sz w:val="24"/>
              </w:rPr>
              <w:t>/</w:t>
            </w:r>
            <w:proofErr w:type="spellStart"/>
            <w:r w:rsidRPr="00F500DA">
              <w:rPr>
                <w:b/>
                <w:color w:val="FFFFFF"/>
                <w:spacing w:val="-2"/>
                <w:sz w:val="24"/>
              </w:rPr>
              <w:t>Сокращение</w:t>
            </w:r>
            <w:proofErr w:type="spellEnd"/>
          </w:p>
        </w:tc>
        <w:tc>
          <w:tcPr>
            <w:tcW w:w="5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1364FCA2" w14:textId="77777777" w:rsidR="007770AC" w:rsidRPr="00F500DA" w:rsidRDefault="007770AC" w:rsidP="004900FD">
            <w:pPr>
              <w:pStyle w:val="TableParagraph"/>
              <w:spacing w:before="3"/>
              <w:ind w:left="0" w:right="1"/>
              <w:jc w:val="center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pacing w:val="-2"/>
                <w:sz w:val="24"/>
              </w:rPr>
              <w:t>Определение</w:t>
            </w:r>
            <w:proofErr w:type="spellEnd"/>
          </w:p>
        </w:tc>
      </w:tr>
      <w:tr w:rsidR="007770AC" w:rsidRPr="00F500DA" w14:paraId="07EEC984" w14:textId="77777777" w:rsidTr="004900FD">
        <w:trPr>
          <w:trHeight w:val="760"/>
        </w:trPr>
        <w:tc>
          <w:tcPr>
            <w:tcW w:w="3692" w:type="dxa"/>
          </w:tcPr>
          <w:p w14:paraId="4178907F" w14:textId="77777777" w:rsidR="007770AC" w:rsidRPr="00F500DA" w:rsidRDefault="007770AC" w:rsidP="004900FD">
            <w:pPr>
              <w:pStyle w:val="TableParagraph"/>
              <w:spacing w:before="214"/>
              <w:ind w:left="10"/>
              <w:jc w:val="center"/>
              <w:rPr>
                <w:b/>
              </w:rPr>
            </w:pPr>
            <w:proofErr w:type="spellStart"/>
            <w:r w:rsidRPr="00F500DA">
              <w:rPr>
                <w:b/>
                <w:spacing w:val="-2"/>
              </w:rPr>
              <w:t>Бизнес-процесс</w:t>
            </w:r>
            <w:proofErr w:type="spellEnd"/>
          </w:p>
        </w:tc>
        <w:tc>
          <w:tcPr>
            <w:tcW w:w="5670" w:type="dxa"/>
          </w:tcPr>
          <w:p w14:paraId="494C3C04" w14:textId="77777777" w:rsidR="007770AC" w:rsidRPr="00F500DA" w:rsidRDefault="007770AC" w:rsidP="004900FD">
            <w:pPr>
              <w:pStyle w:val="TableParagraph"/>
              <w:spacing w:line="244" w:lineRule="exact"/>
              <w:ind w:left="1"/>
            </w:pPr>
            <w:proofErr w:type="spellStart"/>
            <w:r w:rsidRPr="00F500DA">
              <w:t>Структурированный</w:t>
            </w:r>
            <w:proofErr w:type="spellEnd"/>
            <w:r w:rsidRPr="00F500DA">
              <w:rPr>
                <w:spacing w:val="71"/>
              </w:rPr>
              <w:t xml:space="preserve"> </w:t>
            </w:r>
            <w:proofErr w:type="spellStart"/>
            <w:r w:rsidRPr="00F500DA">
              <w:t>набор</w:t>
            </w:r>
            <w:proofErr w:type="spellEnd"/>
            <w:r w:rsidRPr="00F500DA">
              <w:rPr>
                <w:spacing w:val="72"/>
              </w:rPr>
              <w:t xml:space="preserve"> </w:t>
            </w:r>
            <w:proofErr w:type="spellStart"/>
            <w:r w:rsidRPr="00F500DA">
              <w:t>действий</w:t>
            </w:r>
            <w:proofErr w:type="spellEnd"/>
            <w:r w:rsidRPr="00F500DA">
              <w:t>,</w:t>
            </w:r>
            <w:r w:rsidRPr="00F500DA">
              <w:rPr>
                <w:spacing w:val="-3"/>
              </w:rPr>
              <w:t xml:space="preserve"> </w:t>
            </w:r>
            <w:proofErr w:type="spellStart"/>
            <w:r w:rsidRPr="00F500DA">
              <w:rPr>
                <w:spacing w:val="-2"/>
              </w:rPr>
              <w:t>охватывающий</w:t>
            </w:r>
            <w:proofErr w:type="spellEnd"/>
          </w:p>
          <w:p w14:paraId="0CA7442A" w14:textId="77777777" w:rsidR="007770AC" w:rsidRPr="00F500DA" w:rsidRDefault="007770AC" w:rsidP="004900FD">
            <w:pPr>
              <w:pStyle w:val="TableParagraph"/>
              <w:spacing w:line="252" w:lineRule="exact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различные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сущности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предприятия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подчиненный определенной цели.</w:t>
            </w:r>
          </w:p>
        </w:tc>
      </w:tr>
      <w:tr w:rsidR="007770AC" w:rsidRPr="00F500DA" w14:paraId="58A07E3A" w14:textId="77777777" w:rsidTr="004900FD">
        <w:trPr>
          <w:trHeight w:val="758"/>
        </w:trPr>
        <w:tc>
          <w:tcPr>
            <w:tcW w:w="3692" w:type="dxa"/>
          </w:tcPr>
          <w:p w14:paraId="6EB580A7" w14:textId="77777777" w:rsidR="007770AC" w:rsidRPr="00F500DA" w:rsidRDefault="007770AC" w:rsidP="004900FD">
            <w:pPr>
              <w:pStyle w:val="TableParagraph"/>
              <w:spacing w:before="212"/>
              <w:ind w:left="10" w:right="2"/>
              <w:jc w:val="center"/>
              <w:rPr>
                <w:b/>
              </w:rPr>
            </w:pPr>
            <w:proofErr w:type="spellStart"/>
            <w:r w:rsidRPr="00F500DA">
              <w:rPr>
                <w:b/>
                <w:spacing w:val="-2"/>
              </w:rPr>
              <w:t>Дефект</w:t>
            </w:r>
            <w:proofErr w:type="spellEnd"/>
            <w:r w:rsidRPr="00F500DA">
              <w:rPr>
                <w:b/>
                <w:spacing w:val="-2"/>
              </w:rPr>
              <w:t>/</w:t>
            </w:r>
            <w:proofErr w:type="spellStart"/>
            <w:r w:rsidRPr="00F500DA">
              <w:rPr>
                <w:b/>
                <w:spacing w:val="-2"/>
              </w:rPr>
              <w:t>ошибка</w:t>
            </w:r>
            <w:proofErr w:type="spellEnd"/>
          </w:p>
        </w:tc>
        <w:tc>
          <w:tcPr>
            <w:tcW w:w="5670" w:type="dxa"/>
          </w:tcPr>
          <w:p w14:paraId="44156D3F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Несоответствие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между</w:t>
            </w:r>
            <w:r w:rsidRPr="00F500DA">
              <w:rPr>
                <w:spacing w:val="-11"/>
                <w:lang w:val="ru-RU"/>
              </w:rPr>
              <w:t xml:space="preserve"> </w:t>
            </w:r>
            <w:r w:rsidRPr="00F500DA">
              <w:rPr>
                <w:lang w:val="ru-RU"/>
              </w:rPr>
              <w:t>заявленными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реализованными требованиями, ошибка при работе с программным</w:t>
            </w:r>
          </w:p>
          <w:p w14:paraId="050CD6FE" w14:textId="77777777" w:rsidR="007770AC" w:rsidRPr="00F500DA" w:rsidRDefault="007770AC" w:rsidP="004900FD">
            <w:pPr>
              <w:pStyle w:val="TableParagraph"/>
              <w:spacing w:line="241" w:lineRule="exact"/>
              <w:ind w:left="1"/>
            </w:pPr>
            <w:proofErr w:type="spellStart"/>
            <w:proofErr w:type="gramStart"/>
            <w:r w:rsidRPr="00F500DA">
              <w:rPr>
                <w:spacing w:val="-2"/>
              </w:rPr>
              <w:t>обеспечением</w:t>
            </w:r>
            <w:proofErr w:type="spellEnd"/>
            <w:proofErr w:type="gramEnd"/>
            <w:r w:rsidRPr="00F500DA">
              <w:rPr>
                <w:spacing w:val="-2"/>
              </w:rPr>
              <w:t>.</w:t>
            </w:r>
          </w:p>
        </w:tc>
      </w:tr>
      <w:tr w:rsidR="007770AC" w:rsidRPr="00F500DA" w14:paraId="4CEB0AD2" w14:textId="77777777" w:rsidTr="004900FD">
        <w:trPr>
          <w:trHeight w:val="760"/>
        </w:trPr>
        <w:tc>
          <w:tcPr>
            <w:tcW w:w="3692" w:type="dxa"/>
          </w:tcPr>
          <w:p w14:paraId="20175A81" w14:textId="77777777" w:rsidR="007770AC" w:rsidRPr="00F500DA" w:rsidRDefault="007770AC" w:rsidP="004900FD">
            <w:pPr>
              <w:pStyle w:val="TableParagraph"/>
              <w:spacing w:before="214"/>
              <w:ind w:left="10" w:right="2"/>
              <w:jc w:val="center"/>
              <w:rPr>
                <w:b/>
              </w:rPr>
            </w:pPr>
            <w:proofErr w:type="spellStart"/>
            <w:r w:rsidRPr="00F500DA">
              <w:rPr>
                <w:b/>
                <w:spacing w:val="-2"/>
              </w:rPr>
              <w:t>Заказчик</w:t>
            </w:r>
            <w:proofErr w:type="spellEnd"/>
          </w:p>
        </w:tc>
        <w:tc>
          <w:tcPr>
            <w:tcW w:w="5670" w:type="dxa"/>
          </w:tcPr>
          <w:p w14:paraId="3AF7BBC3" w14:textId="77777777" w:rsidR="007770AC" w:rsidRPr="00F500DA" w:rsidRDefault="007770AC" w:rsidP="004900FD">
            <w:pPr>
              <w:pStyle w:val="TableParagraph"/>
              <w:spacing w:line="242" w:lineRule="exact"/>
              <w:ind w:left="1"/>
            </w:pPr>
            <w:proofErr w:type="spellStart"/>
            <w:r w:rsidRPr="00F500DA">
              <w:rPr>
                <w:spacing w:val="-2"/>
              </w:rPr>
              <w:t>Публичное</w:t>
            </w:r>
            <w:proofErr w:type="spellEnd"/>
            <w:r w:rsidRPr="00F500DA">
              <w:t xml:space="preserve"> </w:t>
            </w:r>
            <w:proofErr w:type="spellStart"/>
            <w:r w:rsidRPr="00F500DA">
              <w:rPr>
                <w:spacing w:val="-2"/>
              </w:rPr>
              <w:t>акционерное</w:t>
            </w:r>
            <w:proofErr w:type="spellEnd"/>
            <w:r w:rsidRPr="00F500DA">
              <w:t xml:space="preserve"> </w:t>
            </w:r>
            <w:proofErr w:type="spellStart"/>
            <w:r w:rsidRPr="00F500DA">
              <w:rPr>
                <w:spacing w:val="-2"/>
              </w:rPr>
              <w:t>общество</w:t>
            </w:r>
            <w:proofErr w:type="spellEnd"/>
            <w:r w:rsidRPr="00F500DA">
              <w:rPr>
                <w:spacing w:val="-2"/>
              </w:rPr>
              <w:t xml:space="preserve"> </w:t>
            </w:r>
            <w:r w:rsidRPr="00F500DA">
              <w:t>«</w:t>
            </w:r>
            <w:proofErr w:type="spellStart"/>
            <w:r w:rsidRPr="00F500DA">
              <w:t>Самараэнерго</w:t>
            </w:r>
            <w:proofErr w:type="spellEnd"/>
            <w:r w:rsidRPr="00F500DA">
              <w:t>»</w:t>
            </w:r>
          </w:p>
        </w:tc>
      </w:tr>
      <w:tr w:rsidR="007770AC" w:rsidRPr="00F500DA" w14:paraId="0CDC6CD1" w14:textId="77777777" w:rsidTr="004900FD">
        <w:trPr>
          <w:trHeight w:val="565"/>
        </w:trPr>
        <w:tc>
          <w:tcPr>
            <w:tcW w:w="3692" w:type="dxa"/>
          </w:tcPr>
          <w:p w14:paraId="700AF21A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</w:rPr>
            </w:pPr>
            <w:proofErr w:type="spellStart"/>
            <w:r w:rsidRPr="00F500DA">
              <w:rPr>
                <w:b/>
                <w:spacing w:val="-2"/>
              </w:rPr>
              <w:t>Исполнитель</w:t>
            </w:r>
            <w:proofErr w:type="spellEnd"/>
          </w:p>
        </w:tc>
        <w:tc>
          <w:tcPr>
            <w:tcW w:w="5670" w:type="dxa"/>
          </w:tcPr>
          <w:p w14:paraId="6EF6CB26" w14:textId="77777777" w:rsidR="007770AC" w:rsidRPr="00F500DA" w:rsidRDefault="007770AC" w:rsidP="004900FD">
            <w:pPr>
              <w:pStyle w:val="TableParagraph"/>
              <w:spacing w:before="22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Исполнитель,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определенный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итогам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 xml:space="preserve">закупочной </w:t>
            </w:r>
            <w:r w:rsidRPr="00F500DA">
              <w:rPr>
                <w:spacing w:val="-2"/>
                <w:lang w:val="ru-RU"/>
              </w:rPr>
              <w:t>процедуры.</w:t>
            </w:r>
          </w:p>
        </w:tc>
      </w:tr>
      <w:tr w:rsidR="007770AC" w:rsidRPr="00F500DA" w14:paraId="3327529D" w14:textId="77777777" w:rsidTr="004900FD">
        <w:trPr>
          <w:trHeight w:val="565"/>
        </w:trPr>
        <w:tc>
          <w:tcPr>
            <w:tcW w:w="3692" w:type="dxa"/>
          </w:tcPr>
          <w:p w14:paraId="7F4732B6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proofErr w:type="spellStart"/>
            <w:r w:rsidRPr="00F500DA">
              <w:rPr>
                <w:b/>
              </w:rPr>
              <w:t>Нагрузочное</w:t>
            </w:r>
            <w:proofErr w:type="spellEnd"/>
            <w:r w:rsidRPr="00F500DA">
              <w:rPr>
                <w:b/>
                <w:spacing w:val="-5"/>
              </w:rPr>
              <w:t xml:space="preserve"> </w:t>
            </w:r>
            <w:proofErr w:type="spellStart"/>
            <w:r w:rsidRPr="00F500DA">
              <w:rPr>
                <w:b/>
                <w:spacing w:val="-2"/>
              </w:rPr>
              <w:t>тестирование</w:t>
            </w:r>
            <w:proofErr w:type="spellEnd"/>
          </w:p>
        </w:tc>
        <w:tc>
          <w:tcPr>
            <w:tcW w:w="5670" w:type="dxa"/>
          </w:tcPr>
          <w:p w14:paraId="6971776F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Сбор показателей и определение производительности и времени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отклика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системы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в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ответ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на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автоматизированные внешние запросы, имитирующие работу определенного количества бизнес-пользователей, с целью установления</w:t>
            </w:r>
          </w:p>
          <w:p w14:paraId="40FFDF53" w14:textId="77777777" w:rsidR="007770AC" w:rsidRPr="00F500DA" w:rsidRDefault="007770AC" w:rsidP="004900FD">
            <w:pPr>
              <w:pStyle w:val="TableParagraph"/>
              <w:spacing w:before="22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соответствия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требованиям,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предъявляемым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к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 xml:space="preserve">данной </w:t>
            </w:r>
            <w:r w:rsidRPr="00F500DA">
              <w:rPr>
                <w:spacing w:val="-2"/>
                <w:lang w:val="ru-RU"/>
              </w:rPr>
              <w:t>системе.</w:t>
            </w:r>
          </w:p>
        </w:tc>
      </w:tr>
      <w:tr w:rsidR="007770AC" w:rsidRPr="00F500DA" w14:paraId="104238A3" w14:textId="77777777" w:rsidTr="004900FD">
        <w:trPr>
          <w:trHeight w:val="565"/>
        </w:trPr>
        <w:tc>
          <w:tcPr>
            <w:tcW w:w="3692" w:type="dxa"/>
          </w:tcPr>
          <w:p w14:paraId="06991440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  <w:lang w:val="ru-RU"/>
              </w:rPr>
            </w:pPr>
          </w:p>
          <w:p w14:paraId="39AA8C1B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r w:rsidRPr="00F500DA">
              <w:rPr>
                <w:b/>
                <w:spacing w:val="-2"/>
              </w:rPr>
              <w:t>ПМИ</w:t>
            </w:r>
          </w:p>
        </w:tc>
        <w:tc>
          <w:tcPr>
            <w:tcW w:w="5670" w:type="dxa"/>
          </w:tcPr>
          <w:p w14:paraId="5ECDABC4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Программа и методика испытаний – документ, устанавливающий</w:t>
            </w:r>
            <w:r w:rsidRPr="00F500DA">
              <w:rPr>
                <w:spacing w:val="-13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параметры</w:t>
            </w:r>
            <w:r w:rsidRPr="00F500DA">
              <w:rPr>
                <w:spacing w:val="-12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системы,</w:t>
            </w:r>
            <w:r w:rsidRPr="00F500DA">
              <w:rPr>
                <w:spacing w:val="-12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подлежащие</w:t>
            </w:r>
          </w:p>
          <w:p w14:paraId="134374BE" w14:textId="77777777" w:rsidR="007770AC" w:rsidRPr="00F500DA" w:rsidRDefault="007770AC" w:rsidP="004900FD">
            <w:pPr>
              <w:pStyle w:val="TableParagraph"/>
              <w:spacing w:line="251" w:lineRule="exact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проверке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при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испытании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компонентов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автоматизированной</w:t>
            </w:r>
          </w:p>
          <w:p w14:paraId="1DE25E23" w14:textId="77777777" w:rsidR="007770AC" w:rsidRPr="00F500DA" w:rsidRDefault="007770AC" w:rsidP="004900FD">
            <w:pPr>
              <w:pStyle w:val="TableParagraph"/>
              <w:spacing w:before="22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системы,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а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также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порядок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испытаний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методы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 xml:space="preserve">их </w:t>
            </w:r>
            <w:r w:rsidRPr="00F500DA">
              <w:rPr>
                <w:spacing w:val="-2"/>
                <w:lang w:val="ru-RU"/>
              </w:rPr>
              <w:t>контроля.</w:t>
            </w:r>
          </w:p>
        </w:tc>
      </w:tr>
      <w:tr w:rsidR="007770AC" w:rsidRPr="00F500DA" w14:paraId="1AD4A45C" w14:textId="77777777" w:rsidTr="004900FD">
        <w:trPr>
          <w:trHeight w:val="565"/>
        </w:trPr>
        <w:tc>
          <w:tcPr>
            <w:tcW w:w="3692" w:type="dxa"/>
          </w:tcPr>
          <w:p w14:paraId="57838979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proofErr w:type="spellStart"/>
            <w:r w:rsidRPr="00F500DA">
              <w:rPr>
                <w:b/>
                <w:spacing w:val="-2"/>
              </w:rPr>
              <w:t>Пользователь</w:t>
            </w:r>
            <w:proofErr w:type="spellEnd"/>
          </w:p>
        </w:tc>
        <w:tc>
          <w:tcPr>
            <w:tcW w:w="5670" w:type="dxa"/>
          </w:tcPr>
          <w:p w14:paraId="6C3DD300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Лицо,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обладающее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правом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пользования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какой-либо функциональности системы управления.</w:t>
            </w:r>
          </w:p>
        </w:tc>
      </w:tr>
      <w:tr w:rsidR="007770AC" w:rsidRPr="00F500DA" w14:paraId="7F231454" w14:textId="77777777" w:rsidTr="004900FD">
        <w:trPr>
          <w:trHeight w:val="565"/>
        </w:trPr>
        <w:tc>
          <w:tcPr>
            <w:tcW w:w="3692" w:type="dxa"/>
          </w:tcPr>
          <w:p w14:paraId="6AB20C8D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proofErr w:type="spellStart"/>
            <w:r w:rsidRPr="00F500DA">
              <w:rPr>
                <w:b/>
                <w:spacing w:val="-2"/>
              </w:rPr>
              <w:t>Программное</w:t>
            </w:r>
            <w:proofErr w:type="spellEnd"/>
            <w:r w:rsidRPr="00F500DA">
              <w:rPr>
                <w:b/>
                <w:spacing w:val="-2"/>
              </w:rPr>
              <w:t xml:space="preserve"> </w:t>
            </w:r>
            <w:proofErr w:type="spellStart"/>
            <w:r w:rsidRPr="00F500DA">
              <w:rPr>
                <w:b/>
                <w:spacing w:val="-2"/>
              </w:rPr>
              <w:t>обеспечение</w:t>
            </w:r>
            <w:proofErr w:type="spellEnd"/>
            <w:r w:rsidRPr="00F500DA">
              <w:rPr>
                <w:b/>
                <w:spacing w:val="-2"/>
              </w:rPr>
              <w:t xml:space="preserve"> (ПО)</w:t>
            </w:r>
          </w:p>
        </w:tc>
        <w:tc>
          <w:tcPr>
            <w:tcW w:w="5670" w:type="dxa"/>
          </w:tcPr>
          <w:p w14:paraId="4B9860BA" w14:textId="77777777" w:rsidR="007770AC" w:rsidRPr="00F500DA" w:rsidRDefault="007770AC" w:rsidP="004900FD">
            <w:pPr>
              <w:pStyle w:val="TableParagraph"/>
              <w:spacing w:line="247" w:lineRule="exact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Совокупность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компьютерных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программ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программных</w:t>
            </w:r>
          </w:p>
          <w:p w14:paraId="2FC3A1CD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документов,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необходимых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эксплуатации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 xml:space="preserve">этих </w:t>
            </w:r>
            <w:r w:rsidRPr="00F500DA">
              <w:rPr>
                <w:spacing w:val="-2"/>
                <w:lang w:val="ru-RU"/>
              </w:rPr>
              <w:t>программ.</w:t>
            </w:r>
          </w:p>
        </w:tc>
      </w:tr>
      <w:tr w:rsidR="007770AC" w:rsidRPr="00F500DA" w14:paraId="437EA67F" w14:textId="77777777" w:rsidTr="004900FD">
        <w:trPr>
          <w:trHeight w:val="565"/>
        </w:trPr>
        <w:tc>
          <w:tcPr>
            <w:tcW w:w="3692" w:type="dxa"/>
          </w:tcPr>
          <w:p w14:paraId="7FCFD911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proofErr w:type="spellStart"/>
            <w:r w:rsidRPr="00F500DA">
              <w:rPr>
                <w:b/>
                <w:spacing w:val="-2"/>
              </w:rPr>
              <w:t>Профиль</w:t>
            </w:r>
            <w:proofErr w:type="spellEnd"/>
            <w:r w:rsidRPr="00F500DA">
              <w:rPr>
                <w:b/>
                <w:spacing w:val="-2"/>
              </w:rPr>
              <w:t xml:space="preserve"> </w:t>
            </w:r>
            <w:proofErr w:type="spellStart"/>
            <w:r w:rsidRPr="00F500DA">
              <w:rPr>
                <w:b/>
                <w:spacing w:val="-2"/>
              </w:rPr>
              <w:t>нагрузочного</w:t>
            </w:r>
            <w:proofErr w:type="spellEnd"/>
            <w:r w:rsidRPr="00F500DA">
              <w:rPr>
                <w:b/>
                <w:spacing w:val="-2"/>
              </w:rPr>
              <w:t xml:space="preserve"> </w:t>
            </w:r>
            <w:proofErr w:type="spellStart"/>
            <w:r w:rsidRPr="00F500DA">
              <w:rPr>
                <w:b/>
                <w:spacing w:val="-2"/>
              </w:rPr>
              <w:t>тестирования</w:t>
            </w:r>
            <w:proofErr w:type="spellEnd"/>
          </w:p>
        </w:tc>
        <w:tc>
          <w:tcPr>
            <w:tcW w:w="5670" w:type="dxa"/>
          </w:tcPr>
          <w:p w14:paraId="63C7596F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Набор операций с заданными интенсивностями, полученный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на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основе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сбора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статистических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данных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либо определенный путем анализа требований к тестируемой</w:t>
            </w:r>
          </w:p>
          <w:p w14:paraId="71BEE5B1" w14:textId="77777777" w:rsidR="007770AC" w:rsidRPr="00F500DA" w:rsidRDefault="007770AC" w:rsidP="004900FD">
            <w:pPr>
              <w:pStyle w:val="TableParagraph"/>
              <w:ind w:left="1"/>
            </w:pPr>
            <w:proofErr w:type="spellStart"/>
            <w:proofErr w:type="gramStart"/>
            <w:r w:rsidRPr="00F500DA">
              <w:rPr>
                <w:spacing w:val="-2"/>
              </w:rPr>
              <w:t>системе</w:t>
            </w:r>
            <w:proofErr w:type="spellEnd"/>
            <w:proofErr w:type="gramEnd"/>
            <w:r w:rsidRPr="00F500DA">
              <w:rPr>
                <w:spacing w:val="-2"/>
              </w:rPr>
              <w:t>.</w:t>
            </w:r>
          </w:p>
        </w:tc>
      </w:tr>
      <w:tr w:rsidR="007770AC" w:rsidRPr="00F500DA" w14:paraId="3D830130" w14:textId="77777777" w:rsidTr="004900FD">
        <w:trPr>
          <w:trHeight w:val="565"/>
        </w:trPr>
        <w:tc>
          <w:tcPr>
            <w:tcW w:w="3692" w:type="dxa"/>
          </w:tcPr>
          <w:p w14:paraId="6CC61EE4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proofErr w:type="spellStart"/>
            <w:r w:rsidRPr="00F500DA">
              <w:rPr>
                <w:b/>
                <w:spacing w:val="-2"/>
              </w:rPr>
              <w:lastRenderedPageBreak/>
              <w:t>Тестовый</w:t>
            </w:r>
            <w:proofErr w:type="spellEnd"/>
            <w:r w:rsidRPr="00F500DA">
              <w:rPr>
                <w:b/>
                <w:spacing w:val="-2"/>
              </w:rPr>
              <w:t xml:space="preserve"> </w:t>
            </w:r>
            <w:proofErr w:type="spellStart"/>
            <w:r w:rsidRPr="00F500DA">
              <w:rPr>
                <w:b/>
                <w:spacing w:val="-2"/>
              </w:rPr>
              <w:t>стенд</w:t>
            </w:r>
            <w:proofErr w:type="spellEnd"/>
          </w:p>
        </w:tc>
        <w:tc>
          <w:tcPr>
            <w:tcW w:w="5670" w:type="dxa"/>
          </w:tcPr>
          <w:p w14:paraId="079BF8FB" w14:textId="77777777" w:rsidR="007770AC" w:rsidRPr="00F500DA" w:rsidRDefault="007770AC" w:rsidP="004900FD">
            <w:pPr>
              <w:pStyle w:val="TableParagraph"/>
              <w:spacing w:line="242" w:lineRule="auto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Интегрированная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система,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включающая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в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себя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аппаратные средства, ПО, программно-аппаратные средства,</w:t>
            </w:r>
          </w:p>
          <w:p w14:paraId="05AB7B3F" w14:textId="77777777" w:rsidR="007770AC" w:rsidRPr="00F500DA" w:rsidRDefault="007770AC" w:rsidP="004900FD">
            <w:pPr>
              <w:pStyle w:val="TableParagraph"/>
              <w:spacing w:line="242" w:lineRule="auto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процедуры</w:t>
            </w:r>
            <w:r w:rsidRPr="00F500DA">
              <w:rPr>
                <w:spacing w:val="80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80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документы,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необходимые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выполнения тестирования ПО. Элементами данной среды могут</w:t>
            </w:r>
          </w:p>
          <w:p w14:paraId="1EA3CCFF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являться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имитаторы,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статические</w:t>
            </w:r>
            <w:r w:rsidRPr="00F500DA">
              <w:rPr>
                <w:spacing w:val="-11"/>
                <w:lang w:val="ru-RU"/>
              </w:rPr>
              <w:t xml:space="preserve"> </w:t>
            </w:r>
            <w:r w:rsidRPr="00F500DA">
              <w:rPr>
                <w:lang w:val="ru-RU"/>
              </w:rPr>
              <w:t>анализаторы,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генераторы тестовых данных, анализаторы путей и т.п., а также</w:t>
            </w:r>
          </w:p>
          <w:p w14:paraId="0CFC1374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элементы,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используемые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в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среде</w:t>
            </w:r>
            <w:r w:rsidRPr="00F500DA">
              <w:rPr>
                <w:spacing w:val="-3"/>
                <w:lang w:val="ru-RU"/>
              </w:rPr>
              <w:t xml:space="preserve"> </w:t>
            </w:r>
            <w:r w:rsidRPr="00F500DA">
              <w:rPr>
                <w:lang w:val="ru-RU"/>
              </w:rPr>
              <w:t>разработки</w:t>
            </w:r>
            <w:r w:rsidRPr="00F500DA">
              <w:rPr>
                <w:spacing w:val="-3"/>
                <w:lang w:val="ru-RU"/>
              </w:rPr>
              <w:t xml:space="preserve"> </w:t>
            </w:r>
            <w:r w:rsidRPr="00F500DA">
              <w:rPr>
                <w:spacing w:val="-5"/>
                <w:lang w:val="ru-RU"/>
              </w:rPr>
              <w:t>ПО.</w:t>
            </w:r>
          </w:p>
        </w:tc>
      </w:tr>
      <w:tr w:rsidR="007770AC" w:rsidRPr="00F500DA" w14:paraId="4680B70E" w14:textId="77777777" w:rsidTr="004900FD">
        <w:trPr>
          <w:trHeight w:val="565"/>
        </w:trPr>
        <w:tc>
          <w:tcPr>
            <w:tcW w:w="3692" w:type="dxa"/>
          </w:tcPr>
          <w:p w14:paraId="65D1632E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  <w:lang w:val="ru-RU"/>
              </w:rPr>
            </w:pPr>
            <w:r w:rsidRPr="00F500DA">
              <w:rPr>
                <w:b/>
                <w:spacing w:val="-2"/>
                <w:lang w:val="ru-RU"/>
              </w:rPr>
              <w:t>Тестовый сценарий (сценарий нагрузочного тестирования)</w:t>
            </w:r>
          </w:p>
        </w:tc>
        <w:tc>
          <w:tcPr>
            <w:tcW w:w="5670" w:type="dxa"/>
          </w:tcPr>
          <w:p w14:paraId="2CD6C643" w14:textId="77777777" w:rsidR="007770AC" w:rsidRPr="00F500DA" w:rsidRDefault="007770AC" w:rsidP="004900FD">
            <w:pPr>
              <w:pStyle w:val="TableParagraph"/>
              <w:ind w:left="1"/>
              <w:rPr>
                <w:lang w:val="ru-RU"/>
              </w:rPr>
            </w:pPr>
            <w:r w:rsidRPr="00F500DA">
              <w:rPr>
                <w:lang w:val="ru-RU"/>
              </w:rPr>
              <w:t>Набор действий, направленный на проверку функциональности</w:t>
            </w:r>
            <w:r w:rsidRPr="00F500DA">
              <w:rPr>
                <w:spacing w:val="-11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системы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ожидаемых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результатов.</w:t>
            </w:r>
          </w:p>
        </w:tc>
      </w:tr>
      <w:tr w:rsidR="007770AC" w:rsidRPr="00F500DA" w14:paraId="14E5DD1A" w14:textId="77777777" w:rsidTr="004900FD">
        <w:trPr>
          <w:trHeight w:val="565"/>
        </w:trPr>
        <w:tc>
          <w:tcPr>
            <w:tcW w:w="3692" w:type="dxa"/>
          </w:tcPr>
          <w:p w14:paraId="52FB6F33" w14:textId="77777777" w:rsidR="007770AC" w:rsidRPr="00F500DA" w:rsidRDefault="007770AC" w:rsidP="004900FD">
            <w:pPr>
              <w:pStyle w:val="TableParagraph"/>
              <w:spacing w:before="115"/>
              <w:ind w:left="10" w:right="3"/>
              <w:jc w:val="center"/>
              <w:rPr>
                <w:b/>
                <w:spacing w:val="-2"/>
              </w:rPr>
            </w:pPr>
            <w:r w:rsidRPr="00F500DA">
              <w:rPr>
                <w:b/>
                <w:spacing w:val="-2"/>
              </w:rPr>
              <w:t>ТЗ</w:t>
            </w:r>
          </w:p>
        </w:tc>
        <w:tc>
          <w:tcPr>
            <w:tcW w:w="5670" w:type="dxa"/>
          </w:tcPr>
          <w:p w14:paraId="12E5CC93" w14:textId="77777777" w:rsidR="007770AC" w:rsidRPr="00F500DA" w:rsidRDefault="007770AC" w:rsidP="004900FD">
            <w:pPr>
              <w:pStyle w:val="TableParagraph"/>
              <w:ind w:left="1"/>
            </w:pPr>
            <w:proofErr w:type="spellStart"/>
            <w:r w:rsidRPr="00F500DA">
              <w:t>Техническое</w:t>
            </w:r>
            <w:proofErr w:type="spellEnd"/>
            <w:r w:rsidRPr="00F500DA"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задание</w:t>
            </w:r>
            <w:proofErr w:type="spellEnd"/>
          </w:p>
        </w:tc>
      </w:tr>
    </w:tbl>
    <w:p w14:paraId="515FDCAD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387"/>
        </w:tabs>
        <w:spacing w:before="59" w:after="0" w:line="240" w:lineRule="auto"/>
        <w:ind w:left="387" w:hanging="359"/>
        <w:contextualSpacing w:val="0"/>
        <w:jc w:val="left"/>
      </w:pPr>
      <w:r w:rsidRPr="00F500DA">
        <w:t>ЦЕЛИ</w:t>
      </w:r>
      <w:r w:rsidRPr="00F500DA">
        <w:rPr>
          <w:spacing w:val="-6"/>
        </w:rPr>
        <w:t xml:space="preserve"> </w:t>
      </w:r>
      <w:r w:rsidRPr="00F500DA">
        <w:t>И</w:t>
      </w:r>
      <w:r w:rsidRPr="00F500DA">
        <w:rPr>
          <w:spacing w:val="-4"/>
        </w:rPr>
        <w:t xml:space="preserve"> </w:t>
      </w:r>
      <w:r w:rsidRPr="00F500DA">
        <w:t>ЗАДАЧИ</w:t>
      </w:r>
      <w:r w:rsidRPr="00F500DA">
        <w:rPr>
          <w:spacing w:val="-7"/>
        </w:rPr>
        <w:t xml:space="preserve"> </w:t>
      </w:r>
      <w:r w:rsidRPr="00F500DA">
        <w:t>ОКАЗАНИЯ</w:t>
      </w:r>
      <w:r w:rsidRPr="00F500DA">
        <w:rPr>
          <w:spacing w:val="-5"/>
        </w:rPr>
        <w:t xml:space="preserve"> </w:t>
      </w:r>
      <w:r w:rsidRPr="00F500DA">
        <w:rPr>
          <w:spacing w:val="-4"/>
        </w:rPr>
        <w:t>УСЛУГ</w:t>
      </w:r>
    </w:p>
    <w:p w14:paraId="65A1B575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216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  <w:spacing w:val="-4"/>
        </w:rPr>
        <w:t>Цели</w:t>
      </w:r>
    </w:p>
    <w:p w14:paraId="07BB36D4" w14:textId="77777777" w:rsidR="007770AC" w:rsidRPr="00F500DA" w:rsidRDefault="007770AC" w:rsidP="007770AC">
      <w:pPr>
        <w:pStyle w:val="aff5"/>
        <w:spacing w:before="87" w:line="309" w:lineRule="auto"/>
        <w:ind w:left="28" w:right="20" w:firstLine="1031"/>
        <w:jc w:val="both"/>
      </w:pPr>
      <w:r w:rsidRPr="00F500DA">
        <w:t>Целью оказания услуг является подтверждение возможности работы системы «1</w:t>
      </w:r>
      <w:proofErr w:type="gramStart"/>
      <w:r w:rsidRPr="00F500DA">
        <w:t>С:Биллинг</w:t>
      </w:r>
      <w:proofErr w:type="gramEnd"/>
      <w:r w:rsidRPr="00F500DA">
        <w:t>» на требуемых нагрузках (количество пользователей, документов, процессов и пр.) и выявление возможных факторов, ограничивающих производительность этих систем.</w:t>
      </w:r>
    </w:p>
    <w:p w14:paraId="34331704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1095"/>
        </w:tabs>
        <w:spacing w:before="126" w:line="240" w:lineRule="auto"/>
        <w:ind w:left="1095" w:hanging="500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  <w:spacing w:val="-2"/>
        </w:rPr>
        <w:t>Задачи</w:t>
      </w:r>
    </w:p>
    <w:p w14:paraId="2706D08B" w14:textId="77777777" w:rsidR="007770AC" w:rsidRPr="00F500DA" w:rsidRDefault="007770AC" w:rsidP="007770AC">
      <w:pPr>
        <w:pStyle w:val="aff5"/>
        <w:spacing w:before="90" w:line="309" w:lineRule="auto"/>
        <w:ind w:left="28" w:right="17"/>
        <w:jc w:val="both"/>
      </w:pPr>
      <w:r w:rsidRPr="00F500DA">
        <w:t>Для достижения указанных целей в рамках оказания услуг должны быть решены следующие основные задачи:</w:t>
      </w:r>
    </w:p>
    <w:p w14:paraId="4B7B210A" w14:textId="77777777" w:rsidR="007770AC" w:rsidRPr="00762A56" w:rsidRDefault="007770AC" w:rsidP="007770AC">
      <w:pPr>
        <w:widowControl w:val="0"/>
        <w:tabs>
          <w:tab w:val="left" w:pos="1468"/>
        </w:tabs>
        <w:spacing w:before="1"/>
        <w:ind w:left="1240" w:firstLine="0"/>
      </w:pPr>
      <w:r>
        <w:t xml:space="preserve">1. </w:t>
      </w:r>
      <w:r w:rsidRPr="00762A56">
        <w:t>Развертывание</w:t>
      </w:r>
      <w:r w:rsidRPr="00762A56">
        <w:rPr>
          <w:spacing w:val="-5"/>
        </w:rPr>
        <w:t xml:space="preserve"> </w:t>
      </w:r>
      <w:r w:rsidRPr="00762A56">
        <w:t>и</w:t>
      </w:r>
      <w:r w:rsidRPr="00762A56">
        <w:rPr>
          <w:spacing w:val="-3"/>
        </w:rPr>
        <w:t xml:space="preserve"> </w:t>
      </w:r>
      <w:r w:rsidRPr="00762A56">
        <w:t>настройка</w:t>
      </w:r>
      <w:r w:rsidRPr="00762A56">
        <w:rPr>
          <w:spacing w:val="-4"/>
        </w:rPr>
        <w:t xml:space="preserve"> </w:t>
      </w:r>
      <w:r w:rsidRPr="00762A56">
        <w:t>тестовой</w:t>
      </w:r>
      <w:r w:rsidRPr="00762A56">
        <w:rPr>
          <w:spacing w:val="-2"/>
        </w:rPr>
        <w:t xml:space="preserve"> инфраструктуры;</w:t>
      </w:r>
    </w:p>
    <w:p w14:paraId="4DAF4D7B" w14:textId="77777777" w:rsidR="007770AC" w:rsidRPr="00762A56" w:rsidRDefault="007770AC" w:rsidP="007770AC">
      <w:pPr>
        <w:widowControl w:val="0"/>
        <w:tabs>
          <w:tab w:val="left" w:pos="1468"/>
        </w:tabs>
        <w:spacing w:before="79"/>
        <w:ind w:left="1240" w:firstLine="0"/>
      </w:pPr>
      <w:r>
        <w:t xml:space="preserve">2. </w:t>
      </w:r>
      <w:r w:rsidRPr="00762A56">
        <w:t>Подготовка</w:t>
      </w:r>
      <w:r w:rsidRPr="00762A56">
        <w:rPr>
          <w:spacing w:val="-5"/>
        </w:rPr>
        <w:t xml:space="preserve"> </w:t>
      </w:r>
      <w:r w:rsidRPr="00762A56">
        <w:t>ПМИ</w:t>
      </w:r>
      <w:r w:rsidRPr="00762A56">
        <w:rPr>
          <w:spacing w:val="-4"/>
        </w:rPr>
        <w:t xml:space="preserve"> </w:t>
      </w:r>
      <w:r w:rsidRPr="00762A56">
        <w:t>и</w:t>
      </w:r>
      <w:r w:rsidRPr="00762A56">
        <w:rPr>
          <w:spacing w:val="-3"/>
        </w:rPr>
        <w:t xml:space="preserve"> </w:t>
      </w:r>
      <w:r w:rsidRPr="00762A56">
        <w:t>тестовых</w:t>
      </w:r>
      <w:r w:rsidRPr="00762A56">
        <w:rPr>
          <w:spacing w:val="-2"/>
        </w:rPr>
        <w:t xml:space="preserve"> </w:t>
      </w:r>
      <w:r w:rsidRPr="00762A56">
        <w:t>сценариев</w:t>
      </w:r>
      <w:r w:rsidRPr="00762A56">
        <w:rPr>
          <w:spacing w:val="-3"/>
        </w:rPr>
        <w:t xml:space="preserve"> </w:t>
      </w:r>
      <w:r w:rsidRPr="00762A56">
        <w:t>для</w:t>
      </w:r>
      <w:r w:rsidRPr="00762A56">
        <w:rPr>
          <w:spacing w:val="-3"/>
        </w:rPr>
        <w:t xml:space="preserve"> </w:t>
      </w:r>
      <w:r w:rsidRPr="00762A56">
        <w:t>проведения</w:t>
      </w:r>
      <w:r w:rsidRPr="00762A56">
        <w:rPr>
          <w:spacing w:val="-3"/>
        </w:rPr>
        <w:t xml:space="preserve"> </w:t>
      </w:r>
      <w:r w:rsidRPr="00762A56">
        <w:t>нагрузочного</w:t>
      </w:r>
      <w:r w:rsidRPr="00762A56">
        <w:rPr>
          <w:spacing w:val="-2"/>
        </w:rPr>
        <w:t xml:space="preserve"> тестирования;</w:t>
      </w:r>
    </w:p>
    <w:p w14:paraId="593C4126" w14:textId="77777777" w:rsidR="007770AC" w:rsidRPr="00762A56" w:rsidRDefault="007770AC" w:rsidP="007770AC">
      <w:pPr>
        <w:widowControl w:val="0"/>
        <w:tabs>
          <w:tab w:val="left" w:pos="1468"/>
          <w:tab w:val="left" w:pos="1600"/>
        </w:tabs>
        <w:spacing w:before="82" w:line="309" w:lineRule="auto"/>
        <w:ind w:left="1240" w:right="17" w:firstLine="0"/>
      </w:pPr>
      <w:r>
        <w:t xml:space="preserve">3. </w:t>
      </w:r>
      <w:r w:rsidRPr="00762A56">
        <w:t>Синтез тестовых данных для заполнения тестируемой системы;</w:t>
      </w:r>
    </w:p>
    <w:p w14:paraId="779C23FF" w14:textId="77777777" w:rsidR="007770AC" w:rsidRPr="00762A56" w:rsidRDefault="007770AC" w:rsidP="007770AC">
      <w:pPr>
        <w:widowControl w:val="0"/>
        <w:tabs>
          <w:tab w:val="left" w:pos="1468"/>
          <w:tab w:val="left" w:pos="1600"/>
        </w:tabs>
        <w:spacing w:before="82" w:line="309" w:lineRule="auto"/>
        <w:ind w:left="1240" w:right="17" w:firstLine="0"/>
      </w:pPr>
      <w:r>
        <w:t xml:space="preserve">4. </w:t>
      </w:r>
      <w:r w:rsidRPr="00762A56">
        <w:t>Организация</w:t>
      </w:r>
      <w:r w:rsidRPr="00762A56">
        <w:rPr>
          <w:spacing w:val="80"/>
        </w:rPr>
        <w:t xml:space="preserve"> </w:t>
      </w:r>
      <w:r w:rsidRPr="00762A56">
        <w:t>мониторинга</w:t>
      </w:r>
      <w:r w:rsidRPr="00762A56">
        <w:rPr>
          <w:spacing w:val="80"/>
        </w:rPr>
        <w:t xml:space="preserve"> </w:t>
      </w:r>
      <w:r w:rsidRPr="00762A56">
        <w:t>производительности</w:t>
      </w:r>
      <w:r w:rsidRPr="00762A56">
        <w:rPr>
          <w:spacing w:val="80"/>
        </w:rPr>
        <w:t xml:space="preserve"> </w:t>
      </w:r>
      <w:r w:rsidRPr="00762A56">
        <w:t>серверов</w:t>
      </w:r>
      <w:r w:rsidRPr="00762A56">
        <w:rPr>
          <w:spacing w:val="80"/>
        </w:rPr>
        <w:t xml:space="preserve"> </w:t>
      </w:r>
      <w:r w:rsidRPr="00762A56">
        <w:t>приложений,</w:t>
      </w:r>
      <w:r w:rsidRPr="00762A56">
        <w:rPr>
          <w:spacing w:val="80"/>
        </w:rPr>
        <w:t xml:space="preserve"> </w:t>
      </w:r>
      <w:r w:rsidRPr="00762A56">
        <w:t>системы управления базами данных, генераторов нагрузки и контроллера нагрузки;</w:t>
      </w:r>
    </w:p>
    <w:p w14:paraId="3C1DDBA2" w14:textId="77777777" w:rsidR="007770AC" w:rsidRPr="00762A56" w:rsidRDefault="007770AC" w:rsidP="007770AC">
      <w:pPr>
        <w:widowControl w:val="0"/>
        <w:tabs>
          <w:tab w:val="left" w:pos="1468"/>
          <w:tab w:val="left" w:pos="1600"/>
        </w:tabs>
        <w:spacing w:before="1" w:line="309" w:lineRule="auto"/>
        <w:ind w:left="1240" w:right="20" w:firstLine="0"/>
      </w:pPr>
      <w:r>
        <w:t xml:space="preserve">5. </w:t>
      </w:r>
      <w:r w:rsidRPr="00762A56">
        <w:t xml:space="preserve">Разработка и параметризация тестовых скриптов с учетом бизнес-логики процессов </w:t>
      </w:r>
      <w:r w:rsidRPr="00762A56">
        <w:rPr>
          <w:spacing w:val="-2"/>
        </w:rPr>
        <w:t>Заказчика;</w:t>
      </w:r>
    </w:p>
    <w:p w14:paraId="607FA234" w14:textId="77777777" w:rsidR="007770AC" w:rsidRPr="00762A56" w:rsidRDefault="007770AC" w:rsidP="007770AC">
      <w:pPr>
        <w:widowControl w:val="0"/>
        <w:tabs>
          <w:tab w:val="left" w:pos="1468"/>
          <w:tab w:val="left" w:pos="1600"/>
        </w:tabs>
        <w:spacing w:before="1" w:line="309" w:lineRule="auto"/>
        <w:ind w:left="1240" w:right="20" w:firstLine="0"/>
      </w:pPr>
      <w:r>
        <w:rPr>
          <w:spacing w:val="-2"/>
        </w:rPr>
        <w:t xml:space="preserve">6. </w:t>
      </w:r>
      <w:r w:rsidRPr="00762A56">
        <w:rPr>
          <w:spacing w:val="-2"/>
        </w:rPr>
        <w:t>Запуск тестовых скриптов в соответствии с ПМИ;</w:t>
      </w:r>
    </w:p>
    <w:p w14:paraId="1B7E8241" w14:textId="77777777" w:rsidR="007770AC" w:rsidRPr="00762A56" w:rsidRDefault="007770AC" w:rsidP="007770AC">
      <w:pPr>
        <w:widowControl w:val="0"/>
        <w:tabs>
          <w:tab w:val="left" w:pos="1468"/>
          <w:tab w:val="left" w:pos="1600"/>
        </w:tabs>
        <w:spacing w:line="312" w:lineRule="auto"/>
        <w:ind w:left="1240" w:right="19" w:firstLine="0"/>
      </w:pPr>
      <w:r>
        <w:t xml:space="preserve">7. </w:t>
      </w:r>
      <w:r w:rsidRPr="00762A56">
        <w:t>Оценка</w:t>
      </w:r>
      <w:r w:rsidRPr="00762A56">
        <w:rPr>
          <w:spacing w:val="40"/>
        </w:rPr>
        <w:t xml:space="preserve"> </w:t>
      </w:r>
      <w:r w:rsidRPr="00762A56">
        <w:t>производительности систем по результатам нагрузочного тестирования;</w:t>
      </w:r>
    </w:p>
    <w:p w14:paraId="5F57B787" w14:textId="77777777" w:rsidR="007770AC" w:rsidRPr="00F500DA" w:rsidRDefault="007770AC" w:rsidP="007770AC">
      <w:pPr>
        <w:pStyle w:val="af5"/>
        <w:widowControl w:val="0"/>
        <w:suppressAutoHyphens w:val="0"/>
        <w:spacing w:line="312" w:lineRule="auto"/>
        <w:ind w:left="1276" w:right="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r w:rsidRPr="00F500DA">
        <w:rPr>
          <w:rFonts w:ascii="Times New Roman" w:hAnsi="Times New Roman"/>
        </w:rPr>
        <w:t>Подготовка отчета по результатам нагрузочного тестирования</w:t>
      </w:r>
      <w:r w:rsidRPr="005F2BB5">
        <w:rPr>
          <w:rFonts w:ascii="Times New Roman" w:hAnsi="Times New Roman"/>
        </w:rPr>
        <w:t>.</w:t>
      </w:r>
    </w:p>
    <w:p w14:paraId="43288D8F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387"/>
        </w:tabs>
        <w:spacing w:before="59" w:after="0" w:line="240" w:lineRule="auto"/>
        <w:ind w:left="387" w:hanging="359"/>
        <w:contextualSpacing w:val="0"/>
        <w:jc w:val="left"/>
      </w:pPr>
      <w:r w:rsidRPr="00F500DA">
        <w:t>ОБЩИЕ</w:t>
      </w:r>
      <w:r w:rsidRPr="00F500DA">
        <w:rPr>
          <w:spacing w:val="-6"/>
        </w:rPr>
        <w:t xml:space="preserve"> </w:t>
      </w:r>
      <w:r w:rsidRPr="00F500DA">
        <w:t>ТРЕБОВАНИЯ</w:t>
      </w:r>
      <w:r w:rsidRPr="00F500DA">
        <w:rPr>
          <w:spacing w:val="-6"/>
        </w:rPr>
        <w:t xml:space="preserve"> </w:t>
      </w:r>
      <w:r w:rsidRPr="00F500DA">
        <w:t>К</w:t>
      </w:r>
      <w:r w:rsidRPr="00F500DA">
        <w:rPr>
          <w:spacing w:val="-5"/>
        </w:rPr>
        <w:t xml:space="preserve"> </w:t>
      </w:r>
      <w:r w:rsidRPr="00F500DA">
        <w:rPr>
          <w:spacing w:val="-2"/>
        </w:rPr>
        <w:t>УСЛУГАМ</w:t>
      </w:r>
    </w:p>
    <w:p w14:paraId="05CB86C9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746"/>
        </w:tabs>
        <w:spacing w:before="211" w:line="240" w:lineRule="auto"/>
        <w:ind w:left="746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Общие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требования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составу,</w:t>
      </w:r>
      <w:r w:rsidRPr="00F500DA">
        <w:rPr>
          <w:rFonts w:ascii="Times New Roman" w:hAnsi="Times New Roman" w:cs="Times New Roman"/>
          <w:spacing w:val="-5"/>
        </w:rPr>
        <w:t xml:space="preserve"> </w:t>
      </w:r>
      <w:r w:rsidRPr="00F500DA">
        <w:rPr>
          <w:rFonts w:ascii="Times New Roman" w:hAnsi="Times New Roman" w:cs="Times New Roman"/>
        </w:rPr>
        <w:t>содержанию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и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порядку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оказания</w:t>
      </w:r>
      <w:r w:rsidRPr="00F500DA">
        <w:rPr>
          <w:rFonts w:ascii="Times New Roman" w:hAnsi="Times New Roman" w:cs="Times New Roman"/>
          <w:spacing w:val="-2"/>
        </w:rPr>
        <w:t xml:space="preserve"> услуг</w:t>
      </w:r>
    </w:p>
    <w:p w14:paraId="6BFE8CB5" w14:textId="4313A186" w:rsidR="007770AC" w:rsidRPr="00F500DA" w:rsidRDefault="007770AC" w:rsidP="007770AC">
      <w:pPr>
        <w:pStyle w:val="aff5"/>
        <w:spacing w:before="25"/>
        <w:ind w:left="880" w:firstLine="0"/>
      </w:pPr>
      <w:r w:rsidRPr="00F500DA">
        <w:t>В</w:t>
      </w:r>
      <w:r w:rsidRPr="00F500DA">
        <w:rPr>
          <w:spacing w:val="-8"/>
        </w:rPr>
        <w:t xml:space="preserve"> </w:t>
      </w:r>
      <w:r w:rsidRPr="00F500DA">
        <w:t>ходе</w:t>
      </w:r>
      <w:r w:rsidRPr="00F500DA">
        <w:rPr>
          <w:spacing w:val="-5"/>
        </w:rPr>
        <w:t xml:space="preserve"> </w:t>
      </w:r>
      <w:r w:rsidRPr="00F500DA">
        <w:t>оказания</w:t>
      </w:r>
      <w:r w:rsidRPr="00F500DA">
        <w:rPr>
          <w:spacing w:val="-2"/>
        </w:rPr>
        <w:t xml:space="preserve"> </w:t>
      </w:r>
      <w:r w:rsidRPr="00F500DA">
        <w:t>услуг</w:t>
      </w:r>
      <w:r w:rsidRPr="00F500DA">
        <w:rPr>
          <w:spacing w:val="-1"/>
        </w:rPr>
        <w:t xml:space="preserve"> </w:t>
      </w:r>
      <w:r w:rsidRPr="00F500DA">
        <w:t>должны</w:t>
      </w:r>
      <w:r w:rsidRPr="00F500DA">
        <w:rPr>
          <w:spacing w:val="-4"/>
        </w:rPr>
        <w:t xml:space="preserve"> </w:t>
      </w:r>
      <w:r w:rsidRPr="00F500DA">
        <w:t>быть</w:t>
      </w:r>
      <w:r w:rsidRPr="00F500DA">
        <w:rPr>
          <w:spacing w:val="-4"/>
        </w:rPr>
        <w:t xml:space="preserve"> </w:t>
      </w:r>
      <w:r w:rsidR="00430FF6">
        <w:t>выполнено</w:t>
      </w:r>
      <w:r w:rsidRPr="00F500DA">
        <w:rPr>
          <w:spacing w:val="-1"/>
        </w:rPr>
        <w:t xml:space="preserve"> </w:t>
      </w:r>
      <w:r w:rsidR="00430FF6">
        <w:t>следующее</w:t>
      </w:r>
      <w:r w:rsidRPr="00F500DA">
        <w:rPr>
          <w:spacing w:val="-2"/>
        </w:rPr>
        <w:t>:</w:t>
      </w:r>
    </w:p>
    <w:p w14:paraId="1F68E4BB" w14:textId="77777777" w:rsidR="007770AC" w:rsidRPr="00F500DA" w:rsidRDefault="007770AC" w:rsidP="007770AC">
      <w:pPr>
        <w:pStyle w:val="af5"/>
        <w:widowControl w:val="0"/>
        <w:numPr>
          <w:ilvl w:val="0"/>
          <w:numId w:val="13"/>
        </w:numPr>
        <w:tabs>
          <w:tab w:val="left" w:pos="1467"/>
        </w:tabs>
        <w:suppressAutoHyphens w:val="0"/>
        <w:spacing w:before="81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нагрузочное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тестирование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системы</w:t>
      </w:r>
      <w:r w:rsidRPr="00F500DA">
        <w:rPr>
          <w:rFonts w:ascii="Times New Roman" w:hAnsi="Times New Roman"/>
          <w:spacing w:val="-3"/>
        </w:rPr>
        <w:t xml:space="preserve"> «</w:t>
      </w:r>
      <w:r w:rsidRPr="00F500DA">
        <w:rPr>
          <w:rFonts w:ascii="Times New Roman" w:hAnsi="Times New Roman"/>
          <w:spacing w:val="-4"/>
        </w:rPr>
        <w:t>1</w:t>
      </w:r>
      <w:proofErr w:type="gramStart"/>
      <w:r w:rsidRPr="00F500DA">
        <w:rPr>
          <w:rFonts w:ascii="Times New Roman" w:hAnsi="Times New Roman"/>
          <w:spacing w:val="-4"/>
        </w:rPr>
        <w:t>С:Биллинг</w:t>
      </w:r>
      <w:proofErr w:type="gramEnd"/>
      <w:r w:rsidRPr="00F500DA">
        <w:rPr>
          <w:rFonts w:ascii="Times New Roman" w:hAnsi="Times New Roman"/>
          <w:spacing w:val="-4"/>
        </w:rPr>
        <w:t>»;</w:t>
      </w:r>
    </w:p>
    <w:p w14:paraId="161B9FD8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746"/>
        </w:tabs>
        <w:spacing w:before="169" w:line="240" w:lineRule="auto"/>
        <w:ind w:left="746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Требования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порядку</w:t>
      </w:r>
      <w:r w:rsidRPr="00F500DA">
        <w:rPr>
          <w:rFonts w:ascii="Times New Roman" w:hAnsi="Times New Roman" w:cs="Times New Roman"/>
          <w:spacing w:val="-3"/>
        </w:rPr>
        <w:t xml:space="preserve"> </w:t>
      </w:r>
      <w:r w:rsidRPr="00F500DA">
        <w:rPr>
          <w:rFonts w:ascii="Times New Roman" w:hAnsi="Times New Roman" w:cs="Times New Roman"/>
        </w:rPr>
        <w:t>оказания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услуг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по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тестированию</w:t>
      </w:r>
      <w:r w:rsidRPr="00F500DA">
        <w:rPr>
          <w:rFonts w:ascii="Times New Roman" w:hAnsi="Times New Roman" w:cs="Times New Roman"/>
          <w:spacing w:val="-5"/>
        </w:rPr>
        <w:t xml:space="preserve"> ИС</w:t>
      </w:r>
    </w:p>
    <w:p w14:paraId="3CCFE701" w14:textId="77777777" w:rsidR="007770AC" w:rsidRPr="00F500DA" w:rsidRDefault="007770AC" w:rsidP="007770AC">
      <w:pPr>
        <w:pStyle w:val="aff5"/>
        <w:spacing w:before="27"/>
        <w:ind w:left="880" w:firstLine="0"/>
        <w:jc w:val="both"/>
      </w:pPr>
      <w:r w:rsidRPr="00F500DA">
        <w:t>Список</w:t>
      </w:r>
      <w:r w:rsidRPr="00F500DA">
        <w:rPr>
          <w:spacing w:val="-4"/>
        </w:rPr>
        <w:t xml:space="preserve"> </w:t>
      </w:r>
      <w:r w:rsidRPr="00F500DA">
        <w:t>Услуг,</w:t>
      </w:r>
      <w:r w:rsidRPr="00F500DA">
        <w:rPr>
          <w:spacing w:val="-3"/>
        </w:rPr>
        <w:t xml:space="preserve"> </w:t>
      </w:r>
      <w:r w:rsidRPr="00F500DA">
        <w:t>оказываемых</w:t>
      </w:r>
      <w:r w:rsidRPr="00F500DA">
        <w:rPr>
          <w:spacing w:val="-2"/>
        </w:rPr>
        <w:t xml:space="preserve"> </w:t>
      </w:r>
      <w:r w:rsidRPr="00F500DA">
        <w:t>в</w:t>
      </w:r>
      <w:r w:rsidRPr="00F500DA">
        <w:rPr>
          <w:spacing w:val="-4"/>
        </w:rPr>
        <w:t xml:space="preserve"> </w:t>
      </w:r>
      <w:r w:rsidRPr="00F500DA">
        <w:t>рамках</w:t>
      </w:r>
      <w:r w:rsidRPr="00F500DA">
        <w:rPr>
          <w:spacing w:val="-1"/>
        </w:rPr>
        <w:t xml:space="preserve"> </w:t>
      </w:r>
      <w:r w:rsidRPr="00F500DA">
        <w:rPr>
          <w:spacing w:val="-2"/>
        </w:rPr>
        <w:t>Договора:</w:t>
      </w:r>
    </w:p>
    <w:p w14:paraId="0EDDDA6C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9"/>
        <w:ind w:left="1467" w:hanging="227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Услуга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по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разработке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ПМИ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тестовых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</w:rPr>
        <w:t>скриптов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для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нагрузочного</w:t>
      </w:r>
      <w:r w:rsidRPr="00F500DA">
        <w:rPr>
          <w:rFonts w:ascii="Times New Roman" w:hAnsi="Times New Roman"/>
          <w:spacing w:val="-2"/>
        </w:rPr>
        <w:t xml:space="preserve"> тестирования;</w:t>
      </w:r>
    </w:p>
    <w:p w14:paraId="70111887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80"/>
        <w:ind w:left="1467" w:hanging="227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Услуги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по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проведению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нагрузочного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тестирования;</w:t>
      </w:r>
    </w:p>
    <w:p w14:paraId="5AE6F531" w14:textId="77777777" w:rsidR="007770AC" w:rsidRPr="00F500DA" w:rsidRDefault="007770AC" w:rsidP="007770AC">
      <w:pPr>
        <w:pStyle w:val="6"/>
        <w:spacing w:before="86"/>
        <w:ind w:left="88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Услуга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по</w:t>
      </w:r>
      <w:r w:rsidRPr="00F500DA">
        <w:rPr>
          <w:rFonts w:ascii="Times New Roman" w:hAnsi="Times New Roman" w:cs="Times New Roman"/>
          <w:spacing w:val="-1"/>
        </w:rPr>
        <w:t xml:space="preserve"> </w:t>
      </w:r>
      <w:r w:rsidRPr="00F500DA">
        <w:rPr>
          <w:rFonts w:ascii="Times New Roman" w:hAnsi="Times New Roman" w:cs="Times New Roman"/>
        </w:rPr>
        <w:t>разработке</w:t>
      </w:r>
      <w:r w:rsidRPr="00F500DA">
        <w:rPr>
          <w:rFonts w:ascii="Times New Roman" w:hAnsi="Times New Roman" w:cs="Times New Roman"/>
          <w:spacing w:val="-2"/>
        </w:rPr>
        <w:t xml:space="preserve"> </w:t>
      </w:r>
      <w:r w:rsidRPr="00F500DA">
        <w:rPr>
          <w:rFonts w:ascii="Times New Roman" w:hAnsi="Times New Roman" w:cs="Times New Roman"/>
        </w:rPr>
        <w:t>ПМИ</w:t>
      </w:r>
      <w:r w:rsidRPr="00F500DA">
        <w:rPr>
          <w:rFonts w:ascii="Times New Roman" w:hAnsi="Times New Roman" w:cs="Times New Roman"/>
          <w:spacing w:val="-2"/>
        </w:rPr>
        <w:t xml:space="preserve"> </w:t>
      </w:r>
      <w:r w:rsidRPr="00F500DA">
        <w:rPr>
          <w:rFonts w:ascii="Times New Roman" w:hAnsi="Times New Roman" w:cs="Times New Roman"/>
        </w:rPr>
        <w:t>и</w:t>
      </w:r>
      <w:r w:rsidRPr="00F500DA">
        <w:rPr>
          <w:rFonts w:ascii="Times New Roman" w:hAnsi="Times New Roman" w:cs="Times New Roman"/>
          <w:spacing w:val="-1"/>
        </w:rPr>
        <w:t xml:space="preserve"> </w:t>
      </w:r>
      <w:r w:rsidRPr="00F500DA">
        <w:rPr>
          <w:rFonts w:ascii="Times New Roman" w:hAnsi="Times New Roman" w:cs="Times New Roman"/>
        </w:rPr>
        <w:t>тестовых</w:t>
      </w:r>
      <w:r w:rsidRPr="00F500DA">
        <w:rPr>
          <w:rFonts w:ascii="Times New Roman" w:hAnsi="Times New Roman" w:cs="Times New Roman"/>
          <w:spacing w:val="-2"/>
        </w:rPr>
        <w:t xml:space="preserve"> </w:t>
      </w:r>
      <w:r w:rsidRPr="00F500DA">
        <w:rPr>
          <w:rFonts w:ascii="Times New Roman" w:hAnsi="Times New Roman" w:cs="Times New Roman"/>
        </w:rPr>
        <w:t>скриптов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для</w:t>
      </w:r>
      <w:r w:rsidRPr="00F500DA">
        <w:rPr>
          <w:rFonts w:ascii="Times New Roman" w:hAnsi="Times New Roman" w:cs="Times New Roman"/>
          <w:spacing w:val="-1"/>
        </w:rPr>
        <w:t xml:space="preserve"> </w:t>
      </w:r>
      <w:r w:rsidRPr="00F500DA">
        <w:rPr>
          <w:rFonts w:ascii="Times New Roman" w:hAnsi="Times New Roman" w:cs="Times New Roman"/>
        </w:rPr>
        <w:t>нагрузочного</w:t>
      </w:r>
      <w:r w:rsidRPr="00F500DA">
        <w:rPr>
          <w:rFonts w:ascii="Times New Roman" w:hAnsi="Times New Roman" w:cs="Times New Roman"/>
          <w:spacing w:val="-1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тестирования</w:t>
      </w:r>
    </w:p>
    <w:p w14:paraId="69594645" w14:textId="77777777" w:rsidR="007770AC" w:rsidRPr="00F500DA" w:rsidRDefault="007770AC" w:rsidP="007770AC">
      <w:pPr>
        <w:pStyle w:val="aff5"/>
        <w:spacing w:before="74" w:line="309" w:lineRule="auto"/>
        <w:ind w:left="28" w:right="21"/>
        <w:jc w:val="both"/>
      </w:pPr>
      <w:r w:rsidRPr="00F500DA">
        <w:t>В ходе оказания Услуг по разработке ПМИ и тестовых скриптов, Исполнитель совершает в интересах Заказчика предусмотренные настоящим ТЗ действия, связанные с подготовкой к оказанию единичных услуг на основании заявок Заказчика.</w:t>
      </w:r>
    </w:p>
    <w:p w14:paraId="20E9AD5E" w14:textId="426A2511" w:rsidR="007770AC" w:rsidRPr="00F500DA" w:rsidRDefault="007770AC" w:rsidP="007770AC">
      <w:pPr>
        <w:pStyle w:val="aff5"/>
        <w:spacing w:before="3"/>
        <w:ind w:left="880" w:firstLine="0"/>
        <w:jc w:val="both"/>
      </w:pPr>
      <w:r w:rsidRPr="00F500DA">
        <w:t>Состав</w:t>
      </w:r>
      <w:r w:rsidRPr="00F500DA">
        <w:rPr>
          <w:spacing w:val="-2"/>
        </w:rPr>
        <w:t>:</w:t>
      </w:r>
    </w:p>
    <w:p w14:paraId="3FACC2FE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9"/>
        <w:ind w:left="1467" w:hanging="227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lastRenderedPageBreak/>
        <w:t>разработка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ПМИ</w:t>
      </w:r>
      <w:r w:rsidRPr="00F500DA">
        <w:rPr>
          <w:rFonts w:ascii="Times New Roman" w:hAnsi="Times New Roman"/>
          <w:spacing w:val="-2"/>
        </w:rPr>
        <w:t xml:space="preserve"> системы «1</w:t>
      </w:r>
      <w:proofErr w:type="gramStart"/>
      <w:r w:rsidRPr="00F500DA">
        <w:rPr>
          <w:rFonts w:ascii="Times New Roman" w:hAnsi="Times New Roman"/>
          <w:spacing w:val="-2"/>
        </w:rPr>
        <w:t>С:Биллинг</w:t>
      </w:r>
      <w:proofErr w:type="gramEnd"/>
      <w:r w:rsidRPr="00F500DA">
        <w:rPr>
          <w:rFonts w:ascii="Times New Roman" w:hAnsi="Times New Roman"/>
          <w:spacing w:val="-2"/>
        </w:rPr>
        <w:t>»;</w:t>
      </w:r>
    </w:p>
    <w:p w14:paraId="61C16DED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9"/>
        <w:ind w:left="1467" w:hanging="227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  <w:spacing w:val="-2"/>
        </w:rPr>
        <w:t>разработка алгоритмов синтеза тестовых данных;</w:t>
      </w:r>
    </w:p>
    <w:p w14:paraId="54A30D44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59"/>
        <w:ind w:left="1467" w:hanging="227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разработка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сценариев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тестирования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 xml:space="preserve">тестовых </w:t>
      </w:r>
      <w:r w:rsidRPr="00F500DA">
        <w:rPr>
          <w:rFonts w:ascii="Times New Roman" w:hAnsi="Times New Roman"/>
          <w:spacing w:val="-2"/>
        </w:rPr>
        <w:t>скриптов.</w:t>
      </w:r>
    </w:p>
    <w:p w14:paraId="0E40C053" w14:textId="77777777" w:rsidR="007770AC" w:rsidRPr="00F500DA" w:rsidRDefault="007770AC" w:rsidP="007770AC">
      <w:pPr>
        <w:pStyle w:val="aff5"/>
        <w:spacing w:before="81" w:line="309" w:lineRule="auto"/>
        <w:ind w:left="28" w:right="25"/>
        <w:jc w:val="both"/>
      </w:pPr>
      <w:r w:rsidRPr="00F500DA">
        <w:t xml:space="preserve">Для разработки ПМИ нагрузочного тестирования должны быть выполнены следующие </w:t>
      </w:r>
      <w:r w:rsidRPr="00F500DA">
        <w:rPr>
          <w:spacing w:val="-2"/>
        </w:rPr>
        <w:t>операции:</w:t>
      </w:r>
    </w:p>
    <w:p w14:paraId="651EE2BA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8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определены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ограничения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  <w:spacing w:val="-2"/>
        </w:rPr>
        <w:t>тестирования;</w:t>
      </w:r>
    </w:p>
    <w:p w14:paraId="6CECEAB6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80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выбраны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инструменты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для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генерации</w:t>
      </w:r>
      <w:r w:rsidRPr="00F500DA">
        <w:rPr>
          <w:rFonts w:ascii="Times New Roman" w:hAnsi="Times New Roman"/>
          <w:spacing w:val="-2"/>
        </w:rPr>
        <w:t xml:space="preserve"> нагрузки;</w:t>
      </w:r>
    </w:p>
    <w:p w14:paraId="57F52C98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81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определена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методика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генерации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тестовых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  <w:spacing w:val="-2"/>
        </w:rPr>
        <w:t>данных.</w:t>
      </w:r>
    </w:p>
    <w:p w14:paraId="73BCB362" w14:textId="77777777" w:rsidR="007770AC" w:rsidRPr="00F500DA" w:rsidRDefault="007770AC" w:rsidP="007770AC">
      <w:pPr>
        <w:pStyle w:val="aff5"/>
        <w:spacing w:before="81" w:line="309" w:lineRule="auto"/>
        <w:ind w:left="28" w:right="18"/>
        <w:jc w:val="both"/>
      </w:pPr>
      <w:r w:rsidRPr="00F500DA">
        <w:t>Должны быть разработаны сценарии тестирования и тестовые скрипты на основании ключевых операций Заказчика. Перечень ключевых операций предоставлен в таблице 2.</w:t>
      </w:r>
    </w:p>
    <w:p w14:paraId="293AB395" w14:textId="77777777" w:rsidR="007770AC" w:rsidRPr="00F500DA" w:rsidRDefault="007770AC" w:rsidP="007770AC">
      <w:pPr>
        <w:spacing w:before="71"/>
        <w:ind w:left="1240"/>
        <w:rPr>
          <w:b/>
          <w:sz w:val="20"/>
        </w:rPr>
      </w:pPr>
      <w:r w:rsidRPr="00F500DA">
        <w:rPr>
          <w:b/>
          <w:sz w:val="20"/>
        </w:rPr>
        <w:t>Таблица</w:t>
      </w:r>
      <w:r w:rsidRPr="00F500DA">
        <w:rPr>
          <w:b/>
          <w:spacing w:val="-6"/>
          <w:sz w:val="20"/>
        </w:rPr>
        <w:t xml:space="preserve"> </w:t>
      </w:r>
      <w:r w:rsidRPr="00F500DA">
        <w:rPr>
          <w:b/>
          <w:spacing w:val="-10"/>
          <w:sz w:val="20"/>
        </w:rPr>
        <w:t>2</w:t>
      </w:r>
    </w:p>
    <w:tbl>
      <w:tblPr>
        <w:tblStyle w:val="TableNormal"/>
        <w:tblW w:w="9355" w:type="dxa"/>
        <w:tblInd w:w="426" w:type="dxa"/>
        <w:tblBorders>
          <w:top w:val="single" w:sz="4" w:space="0" w:color="C8C8C8"/>
          <w:left w:val="single" w:sz="4" w:space="0" w:color="C8C8C8"/>
          <w:bottom w:val="single" w:sz="4" w:space="0" w:color="C8C8C8"/>
          <w:right w:val="single" w:sz="4" w:space="0" w:color="C8C8C8"/>
          <w:insideH w:val="single" w:sz="4" w:space="0" w:color="C8C8C8"/>
          <w:insideV w:val="single" w:sz="4" w:space="0" w:color="C8C8C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5"/>
      </w:tblGrid>
      <w:tr w:rsidR="007770AC" w:rsidRPr="00F500DA" w14:paraId="491C44E8" w14:textId="77777777" w:rsidTr="004900FD">
        <w:trPr>
          <w:trHeight w:val="732"/>
        </w:trPr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4C083412" w14:textId="77777777" w:rsidR="007770AC" w:rsidRPr="00F500DA" w:rsidRDefault="007770AC" w:rsidP="004900FD">
            <w:pPr>
              <w:pStyle w:val="TableParagraph"/>
              <w:spacing w:before="182"/>
              <w:ind w:left="1927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71C26151" w14:textId="77777777" w:rsidR="007770AC" w:rsidRPr="00F500DA" w:rsidRDefault="007770AC" w:rsidP="004900FD">
            <w:pPr>
              <w:pStyle w:val="TableParagraph"/>
              <w:spacing w:before="182"/>
              <w:ind w:left="1927"/>
              <w:rPr>
                <w:b/>
                <w:sz w:val="24"/>
                <w:szCs w:val="24"/>
              </w:rPr>
            </w:pPr>
            <w:proofErr w:type="spellStart"/>
            <w:r w:rsidRPr="00F500DA">
              <w:rPr>
                <w:b/>
                <w:color w:val="FFFFFF"/>
                <w:sz w:val="24"/>
                <w:szCs w:val="24"/>
              </w:rPr>
              <w:t>Наименование</w:t>
            </w:r>
            <w:proofErr w:type="spellEnd"/>
            <w:r w:rsidRPr="00F500DA">
              <w:rPr>
                <w:b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b/>
                <w:color w:val="FFFFFF"/>
                <w:sz w:val="24"/>
                <w:szCs w:val="24"/>
              </w:rPr>
              <w:t>операции</w:t>
            </w:r>
            <w:proofErr w:type="spellEnd"/>
          </w:p>
        </w:tc>
      </w:tr>
      <w:tr w:rsidR="007770AC" w:rsidRPr="00F500DA" w14:paraId="49E6659D" w14:textId="77777777" w:rsidTr="004900FD">
        <w:trPr>
          <w:trHeight w:val="251"/>
        </w:trPr>
        <w:tc>
          <w:tcPr>
            <w:tcW w:w="850" w:type="dxa"/>
            <w:tcBorders>
              <w:right w:val="single" w:sz="4" w:space="0" w:color="BEBEBE"/>
            </w:tcBorders>
          </w:tcPr>
          <w:p w14:paraId="5C8C4216" w14:textId="77777777" w:rsidR="007770AC" w:rsidRPr="00F500DA" w:rsidRDefault="007770AC" w:rsidP="004900FD">
            <w:pPr>
              <w:pStyle w:val="TableParagraph"/>
              <w:spacing w:line="232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0BD01C9D" w14:textId="77777777" w:rsidR="007770AC" w:rsidRPr="00F500DA" w:rsidRDefault="007770AC" w:rsidP="004900FD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Расчёт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индивидуального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потребления</w:t>
            </w:r>
            <w:proofErr w:type="spellEnd"/>
          </w:p>
        </w:tc>
      </w:tr>
      <w:tr w:rsidR="007770AC" w:rsidRPr="00F500DA" w14:paraId="4228D1BA" w14:textId="77777777" w:rsidTr="004900FD">
        <w:trPr>
          <w:trHeight w:val="253"/>
        </w:trPr>
        <w:tc>
          <w:tcPr>
            <w:tcW w:w="850" w:type="dxa"/>
            <w:tcBorders>
              <w:right w:val="single" w:sz="4" w:space="0" w:color="BEBEBE"/>
            </w:tcBorders>
          </w:tcPr>
          <w:p w14:paraId="26D502D1" w14:textId="77777777" w:rsidR="007770AC" w:rsidRPr="00F500DA" w:rsidRDefault="007770AC" w:rsidP="004900FD">
            <w:pPr>
              <w:pStyle w:val="TableParagraph"/>
              <w:spacing w:line="234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54D9CA0A" w14:textId="77777777" w:rsidR="007770AC" w:rsidRPr="00F500DA" w:rsidRDefault="007770AC" w:rsidP="004900FD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Перерасчёт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начислений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среднему</w:t>
            </w:r>
            <w:proofErr w:type="spellEnd"/>
          </w:p>
        </w:tc>
      </w:tr>
      <w:tr w:rsidR="007770AC" w:rsidRPr="00F500DA" w14:paraId="77B3792F" w14:textId="77777777" w:rsidTr="004900FD">
        <w:trPr>
          <w:trHeight w:val="254"/>
        </w:trPr>
        <w:tc>
          <w:tcPr>
            <w:tcW w:w="850" w:type="dxa"/>
            <w:tcBorders>
              <w:right w:val="single" w:sz="4" w:space="0" w:color="BEBEBE"/>
            </w:tcBorders>
          </w:tcPr>
          <w:p w14:paraId="33029C38" w14:textId="77777777" w:rsidR="007770AC" w:rsidRPr="00F500DA" w:rsidRDefault="007770AC" w:rsidP="004900FD">
            <w:pPr>
              <w:pStyle w:val="TableParagraph"/>
              <w:spacing w:line="234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062FED6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Расчёт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нужд</w:t>
            </w:r>
            <w:proofErr w:type="spellEnd"/>
          </w:p>
        </w:tc>
      </w:tr>
      <w:tr w:rsidR="007770AC" w:rsidRPr="00F500DA" w14:paraId="570F94EF" w14:textId="77777777" w:rsidTr="004900FD">
        <w:trPr>
          <w:trHeight w:val="251"/>
        </w:trPr>
        <w:tc>
          <w:tcPr>
            <w:tcW w:w="850" w:type="dxa"/>
            <w:tcBorders>
              <w:right w:val="single" w:sz="4" w:space="0" w:color="BEBEBE"/>
            </w:tcBorders>
          </w:tcPr>
          <w:p w14:paraId="3B3CE813" w14:textId="77777777" w:rsidR="007770AC" w:rsidRPr="00F500DA" w:rsidRDefault="007770AC" w:rsidP="004900FD">
            <w:pPr>
              <w:pStyle w:val="TableParagraph"/>
              <w:spacing w:line="232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2A9FFF3D" w14:textId="77777777" w:rsidR="007770AC" w:rsidRPr="00F500DA" w:rsidRDefault="007770AC" w:rsidP="004900FD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F500DA">
              <w:rPr>
                <w:color w:val="000000"/>
                <w:sz w:val="24"/>
                <w:szCs w:val="24"/>
                <w:lang w:val="ru-RU"/>
              </w:rPr>
              <w:t>Восстановление последовательности взаиморасчётов (формирование итогового сальдо)</w:t>
            </w:r>
          </w:p>
        </w:tc>
      </w:tr>
      <w:tr w:rsidR="007770AC" w:rsidRPr="00F500DA" w14:paraId="5F44EFF4" w14:textId="77777777" w:rsidTr="004900FD">
        <w:trPr>
          <w:trHeight w:val="50"/>
        </w:trPr>
        <w:tc>
          <w:tcPr>
            <w:tcW w:w="850" w:type="dxa"/>
            <w:tcBorders>
              <w:right w:val="single" w:sz="4" w:space="0" w:color="BEBEBE"/>
            </w:tcBorders>
          </w:tcPr>
          <w:p w14:paraId="0BD1837F" w14:textId="77777777" w:rsidR="007770AC" w:rsidRPr="00F500DA" w:rsidRDefault="007770AC" w:rsidP="004900FD">
            <w:pPr>
              <w:pStyle w:val="TableParagraph"/>
              <w:spacing w:line="234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7FAE5D7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Начисление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пени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Расчет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Пени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>)</w:t>
            </w:r>
          </w:p>
        </w:tc>
      </w:tr>
      <w:tr w:rsidR="007770AC" w:rsidRPr="00F500DA" w14:paraId="0A63526C" w14:textId="77777777" w:rsidTr="004900FD">
        <w:trPr>
          <w:trHeight w:val="50"/>
        </w:trPr>
        <w:tc>
          <w:tcPr>
            <w:tcW w:w="850" w:type="dxa"/>
            <w:tcBorders>
              <w:right w:val="single" w:sz="4" w:space="0" w:color="BEBEBE"/>
            </w:tcBorders>
          </w:tcPr>
          <w:p w14:paraId="72B64D5D" w14:textId="77777777" w:rsidR="007770AC" w:rsidRPr="00F500DA" w:rsidRDefault="007770AC" w:rsidP="004900FD">
            <w:pPr>
              <w:pStyle w:val="TableParagraph"/>
              <w:spacing w:line="234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56C2CDF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Создание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документов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показаний</w:t>
            </w:r>
            <w:proofErr w:type="spellEnd"/>
          </w:p>
        </w:tc>
      </w:tr>
      <w:tr w:rsidR="007770AC" w:rsidRPr="00F500DA" w14:paraId="651B3C72" w14:textId="77777777" w:rsidTr="004900FD">
        <w:trPr>
          <w:trHeight w:val="50"/>
        </w:trPr>
        <w:tc>
          <w:tcPr>
            <w:tcW w:w="850" w:type="dxa"/>
            <w:tcBorders>
              <w:right w:val="single" w:sz="4" w:space="0" w:color="BEBEBE"/>
            </w:tcBorders>
          </w:tcPr>
          <w:p w14:paraId="1F5DB1BC" w14:textId="77777777" w:rsidR="007770AC" w:rsidRPr="00F500DA" w:rsidRDefault="007770AC" w:rsidP="004900FD">
            <w:pPr>
              <w:pStyle w:val="TableParagraph"/>
              <w:spacing w:line="234" w:lineRule="exact"/>
              <w:ind w:left="364"/>
              <w:rPr>
                <w:sz w:val="24"/>
                <w:szCs w:val="24"/>
              </w:rPr>
            </w:pPr>
            <w:r w:rsidRPr="00F500DA">
              <w:rPr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left w:val="single" w:sz="4" w:space="0" w:color="BEBEBE"/>
            </w:tcBorders>
            <w:vAlign w:val="bottom"/>
          </w:tcPr>
          <w:p w14:paraId="68782B1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Создание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документов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оплат</w:t>
            </w:r>
            <w:proofErr w:type="spellEnd"/>
          </w:p>
        </w:tc>
      </w:tr>
    </w:tbl>
    <w:p w14:paraId="60EAC8BD" w14:textId="77777777" w:rsidR="007770AC" w:rsidRPr="00F500DA" w:rsidRDefault="007770AC" w:rsidP="007770AC">
      <w:pPr>
        <w:pStyle w:val="aff5"/>
        <w:spacing w:before="11" w:line="309" w:lineRule="auto"/>
        <w:ind w:left="28" w:right="21"/>
        <w:jc w:val="both"/>
      </w:pPr>
    </w:p>
    <w:p w14:paraId="2A23E702" w14:textId="77777777" w:rsidR="007770AC" w:rsidRPr="00F500DA" w:rsidRDefault="007770AC" w:rsidP="007770AC">
      <w:pPr>
        <w:pStyle w:val="aff5"/>
        <w:spacing w:before="11" w:line="309" w:lineRule="auto"/>
        <w:ind w:left="28" w:right="21"/>
        <w:jc w:val="both"/>
      </w:pPr>
      <w:r w:rsidRPr="00F500DA">
        <w:t>В рамках подготовки ПМИ должны быть разработаны алгоритмы синтеза тестовых данных. Синтезируемые данные должны быть соответствовать ограничениям, представленным в таблице 3.</w:t>
      </w:r>
    </w:p>
    <w:p w14:paraId="3E62043B" w14:textId="77777777" w:rsidR="007770AC" w:rsidRPr="00F500DA" w:rsidRDefault="007770AC" w:rsidP="007770AC">
      <w:pPr>
        <w:spacing w:before="71"/>
        <w:ind w:left="1240"/>
        <w:rPr>
          <w:b/>
          <w:sz w:val="20"/>
        </w:rPr>
      </w:pPr>
      <w:r w:rsidRPr="00F500DA">
        <w:rPr>
          <w:b/>
          <w:sz w:val="20"/>
        </w:rPr>
        <w:t>Таблица</w:t>
      </w:r>
      <w:r w:rsidRPr="00F500DA">
        <w:rPr>
          <w:b/>
          <w:spacing w:val="-6"/>
          <w:sz w:val="20"/>
        </w:rPr>
        <w:t xml:space="preserve"> </w:t>
      </w:r>
      <w:r w:rsidRPr="00F500DA">
        <w:rPr>
          <w:b/>
          <w:spacing w:val="-10"/>
          <w:sz w:val="20"/>
        </w:rPr>
        <w:t>3</w:t>
      </w:r>
    </w:p>
    <w:tbl>
      <w:tblPr>
        <w:tblStyle w:val="TableNormal"/>
        <w:tblW w:w="9922" w:type="dxa"/>
        <w:tblInd w:w="426" w:type="dxa"/>
        <w:tblBorders>
          <w:top w:val="single" w:sz="4" w:space="0" w:color="C8C8C8"/>
          <w:left w:val="single" w:sz="4" w:space="0" w:color="C8C8C8"/>
          <w:bottom w:val="single" w:sz="4" w:space="0" w:color="C8C8C8"/>
          <w:right w:val="single" w:sz="4" w:space="0" w:color="C8C8C8"/>
          <w:insideH w:val="single" w:sz="4" w:space="0" w:color="C8C8C8"/>
          <w:insideV w:val="single" w:sz="4" w:space="0" w:color="C8C8C8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3856"/>
        <w:gridCol w:w="1672"/>
        <w:gridCol w:w="1984"/>
        <w:gridCol w:w="1668"/>
      </w:tblGrid>
      <w:tr w:rsidR="007770AC" w:rsidRPr="00F500DA" w14:paraId="6620C7D7" w14:textId="77777777" w:rsidTr="004900FD">
        <w:trPr>
          <w:trHeight w:val="732"/>
        </w:trPr>
        <w:tc>
          <w:tcPr>
            <w:tcW w:w="7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5149105E" w14:textId="77777777" w:rsidR="007770AC" w:rsidRPr="00F500DA" w:rsidRDefault="007770AC" w:rsidP="004900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7B05C42E" w14:textId="77777777" w:rsidR="007770AC" w:rsidRPr="00F500DA" w:rsidRDefault="007770AC" w:rsidP="004900FD">
            <w:pPr>
              <w:pStyle w:val="TableParagraph"/>
              <w:spacing w:before="182"/>
              <w:ind w:left="1927" w:hanging="1782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Наименование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</w:t>
            </w:r>
            <w:proofErr w:type="spellStart"/>
            <w:r w:rsidRPr="00F500DA">
              <w:rPr>
                <w:b/>
                <w:color w:val="FFFFFF"/>
                <w:sz w:val="24"/>
              </w:rPr>
              <w:t>ограничения</w:t>
            </w:r>
            <w:proofErr w:type="spellEnd"/>
          </w:p>
        </w:tc>
        <w:tc>
          <w:tcPr>
            <w:tcW w:w="16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27441757" w14:textId="77777777" w:rsidR="007770AC" w:rsidRPr="00F500DA" w:rsidRDefault="007770AC" w:rsidP="004900FD">
            <w:pPr>
              <w:pStyle w:val="TableParagraph"/>
              <w:spacing w:before="182"/>
              <w:ind w:left="108"/>
              <w:rPr>
                <w:b/>
                <w:color w:val="FFFFFF"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Филиал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7A403D8B" w14:textId="77777777" w:rsidR="007770AC" w:rsidRPr="00F500DA" w:rsidRDefault="007770AC" w:rsidP="004900FD">
            <w:pPr>
              <w:pStyle w:val="TableParagraph"/>
              <w:spacing w:before="182"/>
              <w:ind w:left="142" w:firstLine="342"/>
              <w:rPr>
                <w:b/>
                <w:color w:val="FFFFFF"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Филиал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2</w:t>
            </w:r>
          </w:p>
        </w:tc>
        <w:tc>
          <w:tcPr>
            <w:tcW w:w="16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0D85EEA4" w14:textId="77777777" w:rsidR="007770AC" w:rsidRPr="00F500DA" w:rsidRDefault="007770AC" w:rsidP="004900FD">
            <w:pPr>
              <w:pStyle w:val="TableParagraph"/>
              <w:spacing w:before="182"/>
              <w:ind w:left="142" w:hanging="36"/>
              <w:rPr>
                <w:b/>
                <w:color w:val="FFFFFF"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Филиал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3</w:t>
            </w:r>
          </w:p>
        </w:tc>
      </w:tr>
      <w:tr w:rsidR="007770AC" w:rsidRPr="00F500DA" w14:paraId="5A92F4DA" w14:textId="77777777" w:rsidTr="004900FD">
        <w:trPr>
          <w:trHeight w:val="251"/>
        </w:trPr>
        <w:tc>
          <w:tcPr>
            <w:tcW w:w="742" w:type="dxa"/>
            <w:tcBorders>
              <w:right w:val="single" w:sz="4" w:space="0" w:color="BEBEBE"/>
            </w:tcBorders>
          </w:tcPr>
          <w:p w14:paraId="129F812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0C29E32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Количество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лицевых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счетов</w:t>
            </w:r>
            <w:proofErr w:type="spellEnd"/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3DFAFA1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188615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60586E4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120360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3B8AE57E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150544</w:t>
            </w:r>
          </w:p>
        </w:tc>
      </w:tr>
      <w:tr w:rsidR="007770AC" w:rsidRPr="00F500DA" w14:paraId="50E74491" w14:textId="77777777" w:rsidTr="004900FD">
        <w:trPr>
          <w:trHeight w:val="253"/>
        </w:trPr>
        <w:tc>
          <w:tcPr>
            <w:tcW w:w="742" w:type="dxa"/>
            <w:tcBorders>
              <w:right w:val="single" w:sz="4" w:space="0" w:color="BEBEBE"/>
            </w:tcBorders>
          </w:tcPr>
          <w:p w14:paraId="52C8467B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6844BD1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Количество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многоквартирных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домов</w:t>
            </w:r>
            <w:proofErr w:type="spellEnd"/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3017F8F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1794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22B73077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68CB0E0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1741</w:t>
            </w:r>
          </w:p>
        </w:tc>
      </w:tr>
      <w:tr w:rsidR="007770AC" w:rsidRPr="00F500DA" w14:paraId="7D49F256" w14:textId="77777777" w:rsidTr="004900FD">
        <w:trPr>
          <w:trHeight w:val="254"/>
        </w:trPr>
        <w:tc>
          <w:tcPr>
            <w:tcW w:w="742" w:type="dxa"/>
            <w:tcBorders>
              <w:right w:val="single" w:sz="4" w:space="0" w:color="BEBEBE"/>
            </w:tcBorders>
          </w:tcPr>
          <w:p w14:paraId="533E56D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1995C8E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  <w:lang w:val="ru-RU"/>
              </w:rPr>
            </w:pPr>
            <w:r w:rsidRPr="00F500DA">
              <w:rPr>
                <w:color w:val="000000"/>
                <w:sz w:val="24"/>
                <w:szCs w:val="24"/>
                <w:lang w:val="ru-RU"/>
              </w:rPr>
              <w:t>Количество филиалов (районных отделений, абонентских отделов)</w:t>
            </w:r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2249F1A2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09C79CE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49DB4DF1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70AC" w:rsidRPr="00F500DA" w14:paraId="0F6C4608" w14:textId="77777777" w:rsidTr="004900FD">
        <w:trPr>
          <w:trHeight w:val="251"/>
        </w:trPr>
        <w:tc>
          <w:tcPr>
            <w:tcW w:w="742" w:type="dxa"/>
            <w:tcBorders>
              <w:right w:val="single" w:sz="4" w:space="0" w:color="BEBEBE"/>
            </w:tcBorders>
          </w:tcPr>
          <w:p w14:paraId="18E2BAA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4D1EE08C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  <w:lang w:val="ru-RU"/>
              </w:rPr>
            </w:pPr>
            <w:r w:rsidRPr="00F500DA">
              <w:rPr>
                <w:color w:val="000000"/>
                <w:sz w:val="24"/>
                <w:szCs w:val="24"/>
                <w:lang w:val="ru-RU"/>
              </w:rPr>
              <w:t>Доля потребителей, рассчитанных по показаниям</w:t>
            </w:r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349932D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77%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43FABEE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86.50%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49B3BD2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84.6%</w:t>
            </w:r>
          </w:p>
        </w:tc>
      </w:tr>
      <w:tr w:rsidR="007770AC" w:rsidRPr="00F500DA" w14:paraId="78B16031" w14:textId="77777777" w:rsidTr="004900FD">
        <w:trPr>
          <w:trHeight w:val="50"/>
        </w:trPr>
        <w:tc>
          <w:tcPr>
            <w:tcW w:w="742" w:type="dxa"/>
            <w:tcBorders>
              <w:right w:val="single" w:sz="4" w:space="0" w:color="BEBEBE"/>
            </w:tcBorders>
          </w:tcPr>
          <w:p w14:paraId="47C7519C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4492AA0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  <w:lang w:val="ru-RU"/>
              </w:rPr>
            </w:pPr>
            <w:r w:rsidRPr="00F500DA">
              <w:rPr>
                <w:color w:val="000000"/>
                <w:sz w:val="24"/>
                <w:szCs w:val="24"/>
                <w:lang w:val="ru-RU"/>
              </w:rPr>
              <w:t>Доля потребителей, рассчитанных по среднему</w:t>
            </w:r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4992D9D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23%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21BCDA0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13.50%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6504800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15.4%</w:t>
            </w:r>
          </w:p>
        </w:tc>
      </w:tr>
      <w:tr w:rsidR="007770AC" w:rsidRPr="00F500DA" w14:paraId="01680AA7" w14:textId="77777777" w:rsidTr="004900FD">
        <w:trPr>
          <w:trHeight w:val="50"/>
        </w:trPr>
        <w:tc>
          <w:tcPr>
            <w:tcW w:w="742" w:type="dxa"/>
            <w:tcBorders>
              <w:right w:val="single" w:sz="4" w:space="0" w:color="BEBEBE"/>
            </w:tcBorders>
          </w:tcPr>
          <w:p w14:paraId="47C4201A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left w:val="single" w:sz="4" w:space="0" w:color="BEBEBE"/>
            </w:tcBorders>
            <w:vAlign w:val="bottom"/>
          </w:tcPr>
          <w:p w14:paraId="4A10594A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4"/>
                <w:szCs w:val="24"/>
              </w:rPr>
              <w:t>Количество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индивидуальных</w:t>
            </w:r>
            <w:proofErr w:type="spellEnd"/>
            <w:r w:rsidRPr="00F500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500DA">
              <w:rPr>
                <w:color w:val="000000"/>
                <w:sz w:val="24"/>
                <w:szCs w:val="24"/>
              </w:rPr>
              <w:t>домов</w:t>
            </w:r>
            <w:proofErr w:type="spellEnd"/>
          </w:p>
        </w:tc>
        <w:tc>
          <w:tcPr>
            <w:tcW w:w="1672" w:type="dxa"/>
            <w:tcBorders>
              <w:left w:val="single" w:sz="4" w:space="0" w:color="BEBEBE"/>
            </w:tcBorders>
            <w:vAlign w:val="center"/>
          </w:tcPr>
          <w:p w14:paraId="703E4F8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16748</w:t>
            </w:r>
          </w:p>
        </w:tc>
        <w:tc>
          <w:tcPr>
            <w:tcW w:w="198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217E2AF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42853</w:t>
            </w:r>
          </w:p>
        </w:tc>
        <w:tc>
          <w:tcPr>
            <w:tcW w:w="1668" w:type="dxa"/>
            <w:tcBorders>
              <w:left w:val="single" w:sz="4" w:space="0" w:color="BEBEBE"/>
            </w:tcBorders>
            <w:vAlign w:val="center"/>
          </w:tcPr>
          <w:p w14:paraId="00420FE2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37216</w:t>
            </w:r>
          </w:p>
        </w:tc>
      </w:tr>
    </w:tbl>
    <w:p w14:paraId="0F6D48F8" w14:textId="77777777" w:rsidR="007770AC" w:rsidRPr="00F500DA" w:rsidRDefault="007770AC" w:rsidP="007770AC">
      <w:pPr>
        <w:pStyle w:val="aff5"/>
        <w:spacing w:before="11" w:line="309" w:lineRule="auto"/>
        <w:ind w:left="28" w:right="21"/>
        <w:jc w:val="both"/>
      </w:pPr>
    </w:p>
    <w:p w14:paraId="6E94F897" w14:textId="77777777" w:rsidR="007770AC" w:rsidRPr="00F500DA" w:rsidRDefault="007770AC" w:rsidP="007770AC">
      <w:pPr>
        <w:pStyle w:val="6"/>
        <w:spacing w:before="8"/>
        <w:ind w:left="88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Услуги</w:t>
      </w:r>
      <w:r w:rsidRPr="00F500DA">
        <w:rPr>
          <w:rFonts w:ascii="Times New Roman" w:hAnsi="Times New Roman" w:cs="Times New Roman"/>
          <w:spacing w:val="-5"/>
        </w:rPr>
        <w:t xml:space="preserve"> </w:t>
      </w:r>
      <w:r w:rsidRPr="00F500DA">
        <w:rPr>
          <w:rFonts w:ascii="Times New Roman" w:hAnsi="Times New Roman" w:cs="Times New Roman"/>
        </w:rPr>
        <w:t>по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проведению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</w:rPr>
        <w:t>нагрузочного</w:t>
      </w:r>
      <w:r w:rsidRPr="00F500DA">
        <w:rPr>
          <w:rFonts w:ascii="Times New Roman" w:hAnsi="Times New Roman" w:cs="Times New Roman"/>
          <w:spacing w:val="-4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тестирования</w:t>
      </w:r>
    </w:p>
    <w:p w14:paraId="6411BB9A" w14:textId="77777777" w:rsidR="007770AC" w:rsidRPr="00F500DA" w:rsidRDefault="007770AC" w:rsidP="007770AC">
      <w:pPr>
        <w:pStyle w:val="aff5"/>
        <w:spacing w:before="74" w:line="312" w:lineRule="auto"/>
        <w:ind w:left="28" w:right="19"/>
        <w:jc w:val="both"/>
      </w:pPr>
      <w:r w:rsidRPr="00F500DA">
        <w:t>В</w:t>
      </w:r>
      <w:r w:rsidRPr="00F500DA">
        <w:rPr>
          <w:spacing w:val="-1"/>
        </w:rPr>
        <w:t xml:space="preserve"> </w:t>
      </w:r>
      <w:r w:rsidRPr="00F500DA">
        <w:t>ходе оказания Услуги по проведению нагрузочного тестирования, Исполнитель должен подготовить и провести нагрузочное тестирование системы «1</w:t>
      </w:r>
      <w:proofErr w:type="gramStart"/>
      <w:r w:rsidRPr="00F500DA">
        <w:t>С:Биллинг</w:t>
      </w:r>
      <w:proofErr w:type="gramEnd"/>
      <w:r w:rsidRPr="00F500DA">
        <w:t>»:</w:t>
      </w:r>
    </w:p>
    <w:p w14:paraId="175701CD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  <w:tab w:val="left" w:pos="1600"/>
        </w:tabs>
        <w:suppressAutoHyphens w:val="0"/>
        <w:spacing w:line="304" w:lineRule="auto"/>
        <w:ind w:right="24" w:hanging="360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Развертывание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настройка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тестовой</w:t>
      </w:r>
      <w:r w:rsidRPr="00F500DA">
        <w:rPr>
          <w:rFonts w:ascii="Times New Roman" w:hAnsi="Times New Roman"/>
          <w:spacing w:val="-2"/>
        </w:rPr>
        <w:t xml:space="preserve"> инфраструктуры</w:t>
      </w:r>
      <w:r w:rsidRPr="00F500DA">
        <w:rPr>
          <w:rFonts w:ascii="Times New Roman" w:hAnsi="Times New Roman"/>
        </w:rPr>
        <w:t xml:space="preserve"> </w:t>
      </w:r>
    </w:p>
    <w:p w14:paraId="7FECDCCD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  <w:tab w:val="left" w:pos="1600"/>
        </w:tabs>
        <w:suppressAutoHyphens w:val="0"/>
        <w:spacing w:line="304" w:lineRule="auto"/>
        <w:ind w:right="24" w:hanging="360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разработать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сценарии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тестирования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в</w:t>
      </w:r>
      <w:r w:rsidRPr="00F500DA">
        <w:rPr>
          <w:rFonts w:ascii="Times New Roman" w:hAnsi="Times New Roman"/>
          <w:spacing w:val="40"/>
        </w:rPr>
        <w:t xml:space="preserve"> </w:t>
      </w:r>
      <w:r w:rsidRPr="00F500DA">
        <w:rPr>
          <w:rFonts w:ascii="Times New Roman" w:hAnsi="Times New Roman"/>
        </w:rPr>
        <w:t>соответствии с процессами, указанными в таблице 2;</w:t>
      </w:r>
    </w:p>
    <w:p w14:paraId="3CDFA1AE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3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подготовить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необходимые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тестовые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2"/>
        </w:rPr>
        <w:t>данные;</w:t>
      </w:r>
    </w:p>
    <w:p w14:paraId="6A4A57C4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80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разработать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тестовые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скрипты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по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</w:rPr>
        <w:t>каждому</w:t>
      </w:r>
      <w:r w:rsidRPr="00F500DA">
        <w:rPr>
          <w:rFonts w:ascii="Times New Roman" w:hAnsi="Times New Roman"/>
          <w:spacing w:val="-10"/>
        </w:rPr>
        <w:t xml:space="preserve"> </w:t>
      </w:r>
      <w:r w:rsidRPr="00F500DA">
        <w:rPr>
          <w:rFonts w:ascii="Times New Roman" w:hAnsi="Times New Roman"/>
        </w:rPr>
        <w:t>из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 xml:space="preserve">тестовых </w:t>
      </w:r>
      <w:r w:rsidRPr="00F500DA">
        <w:rPr>
          <w:rFonts w:ascii="Times New Roman" w:hAnsi="Times New Roman"/>
          <w:spacing w:val="-2"/>
        </w:rPr>
        <w:t>сценариев;</w:t>
      </w:r>
    </w:p>
    <w:p w14:paraId="4115E5F3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8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lastRenderedPageBreak/>
        <w:t>развернуть/подготовить</w:t>
      </w:r>
      <w:r w:rsidRPr="00F500DA">
        <w:rPr>
          <w:rFonts w:ascii="Times New Roman" w:hAnsi="Times New Roman"/>
          <w:spacing w:val="-7"/>
        </w:rPr>
        <w:t xml:space="preserve"> </w:t>
      </w:r>
      <w:r w:rsidRPr="00F500DA">
        <w:rPr>
          <w:rFonts w:ascii="Times New Roman" w:hAnsi="Times New Roman"/>
        </w:rPr>
        <w:t>генераторы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нагрузочного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  <w:spacing w:val="-2"/>
        </w:rPr>
        <w:t>тестирования;</w:t>
      </w:r>
    </w:p>
    <w:p w14:paraId="00237CC3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6"/>
        <w:ind w:left="1467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подготовить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отчет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по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результатам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нагрузочного</w:t>
      </w:r>
      <w:r w:rsidRPr="00F500DA">
        <w:rPr>
          <w:rFonts w:ascii="Times New Roman" w:hAnsi="Times New Roman"/>
          <w:spacing w:val="-2"/>
        </w:rPr>
        <w:t xml:space="preserve"> тестирования;</w:t>
      </w:r>
    </w:p>
    <w:p w14:paraId="6C760460" w14:textId="77777777" w:rsidR="007770AC" w:rsidRPr="00F500DA" w:rsidRDefault="007770AC" w:rsidP="007770AC">
      <w:pPr>
        <w:pStyle w:val="af5"/>
        <w:widowControl w:val="0"/>
        <w:numPr>
          <w:ilvl w:val="0"/>
          <w:numId w:val="12"/>
        </w:numPr>
        <w:tabs>
          <w:tab w:val="left" w:pos="1467"/>
        </w:tabs>
        <w:suppressAutoHyphens w:val="0"/>
        <w:spacing w:before="7"/>
        <w:ind w:left="1467" w:hanging="227"/>
      </w:pPr>
      <w:r w:rsidRPr="00F500DA">
        <w:rPr>
          <w:rFonts w:ascii="Times New Roman" w:hAnsi="Times New Roman"/>
        </w:rPr>
        <w:t>осуществить</w:t>
      </w:r>
      <w:r w:rsidRPr="00FF415E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поддержку</w:t>
      </w:r>
      <w:r w:rsidRPr="00FF415E">
        <w:rPr>
          <w:rFonts w:ascii="Times New Roman" w:hAnsi="Times New Roman"/>
          <w:spacing w:val="-7"/>
        </w:rPr>
        <w:t xml:space="preserve"> </w:t>
      </w:r>
      <w:r w:rsidRPr="00F500DA">
        <w:rPr>
          <w:rFonts w:ascii="Times New Roman" w:hAnsi="Times New Roman"/>
        </w:rPr>
        <w:t>тестовых</w:t>
      </w:r>
      <w:r w:rsidRPr="00FF415E">
        <w:rPr>
          <w:rFonts w:ascii="Times New Roman" w:hAnsi="Times New Roman"/>
          <w:spacing w:val="-2"/>
        </w:rPr>
        <w:t xml:space="preserve"> стендов</w:t>
      </w:r>
    </w:p>
    <w:p w14:paraId="2A6694DF" w14:textId="0D641430" w:rsidR="007770AC" w:rsidRPr="00C86EF0" w:rsidRDefault="007770AC" w:rsidP="007770AC">
      <w:pPr>
        <w:pStyle w:val="aff5"/>
        <w:spacing w:line="312" w:lineRule="auto"/>
        <w:ind w:left="28" w:right="24"/>
        <w:jc w:val="both"/>
        <w:rPr>
          <w:color w:val="FF0000"/>
        </w:rPr>
      </w:pPr>
    </w:p>
    <w:p w14:paraId="3C69E722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502"/>
        </w:tabs>
        <w:spacing w:before="72" w:after="0" w:line="240" w:lineRule="auto"/>
        <w:ind w:left="502" w:hanging="359"/>
        <w:contextualSpacing w:val="0"/>
        <w:jc w:val="left"/>
      </w:pPr>
      <w:r w:rsidRPr="00F500DA">
        <w:t>ТРЕБОВАНИЯ</w:t>
      </w:r>
      <w:r w:rsidRPr="00F500DA">
        <w:rPr>
          <w:spacing w:val="-9"/>
        </w:rPr>
        <w:t xml:space="preserve"> </w:t>
      </w:r>
      <w:r w:rsidRPr="00F500DA">
        <w:t>К</w:t>
      </w:r>
      <w:r w:rsidRPr="00F500DA">
        <w:rPr>
          <w:spacing w:val="-7"/>
        </w:rPr>
        <w:t xml:space="preserve"> </w:t>
      </w:r>
      <w:r w:rsidRPr="00F500DA">
        <w:t>СОДЕРЖАНИЮ</w:t>
      </w:r>
      <w:r w:rsidRPr="00F500DA">
        <w:rPr>
          <w:spacing w:val="-10"/>
        </w:rPr>
        <w:t xml:space="preserve"> </w:t>
      </w:r>
      <w:r w:rsidRPr="00F500DA">
        <w:t>ОКАЗЫВАЕМЫХ</w:t>
      </w:r>
      <w:r w:rsidRPr="00F500DA">
        <w:rPr>
          <w:spacing w:val="-8"/>
        </w:rPr>
        <w:t xml:space="preserve"> </w:t>
      </w:r>
      <w:r w:rsidRPr="00F500DA">
        <w:rPr>
          <w:spacing w:val="-2"/>
        </w:rPr>
        <w:t>УСЛУГ</w:t>
      </w:r>
    </w:p>
    <w:p w14:paraId="45D4DF10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861"/>
        </w:tabs>
        <w:spacing w:before="211" w:line="240" w:lineRule="auto"/>
        <w:ind w:left="861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Требования</w:t>
      </w:r>
      <w:r w:rsidRPr="00F500DA">
        <w:rPr>
          <w:rFonts w:ascii="Times New Roman" w:hAnsi="Times New Roman" w:cs="Times New Roman"/>
          <w:spacing w:val="-11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проведению</w:t>
      </w:r>
      <w:r w:rsidRPr="00F500DA">
        <w:rPr>
          <w:rFonts w:ascii="Times New Roman" w:hAnsi="Times New Roman" w:cs="Times New Roman"/>
          <w:spacing w:val="-8"/>
        </w:rPr>
        <w:t xml:space="preserve"> </w:t>
      </w:r>
      <w:r w:rsidRPr="00F500DA">
        <w:rPr>
          <w:rFonts w:ascii="Times New Roman" w:hAnsi="Times New Roman" w:cs="Times New Roman"/>
        </w:rPr>
        <w:t>нагрузочного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тестирования</w:t>
      </w:r>
    </w:p>
    <w:p w14:paraId="127E4F3E" w14:textId="77777777" w:rsidR="007770AC" w:rsidRPr="00F500DA" w:rsidRDefault="007770AC" w:rsidP="007770AC">
      <w:pPr>
        <w:pStyle w:val="aff5"/>
        <w:spacing w:before="27" w:line="309" w:lineRule="auto"/>
        <w:ind w:right="133"/>
        <w:jc w:val="both"/>
      </w:pPr>
      <w:r w:rsidRPr="00F500DA">
        <w:t xml:space="preserve">Нагрузочное тестирование системы «1С: </w:t>
      </w:r>
      <w:proofErr w:type="spellStart"/>
      <w:r w:rsidRPr="00F500DA">
        <w:t>Биллинг</w:t>
      </w:r>
      <w:proofErr w:type="spellEnd"/>
      <w:r w:rsidRPr="00F500DA">
        <w:t xml:space="preserve">» производится </w:t>
      </w:r>
      <w:proofErr w:type="spellStart"/>
      <w:r w:rsidRPr="00F500DA">
        <w:t>единоразово</w:t>
      </w:r>
      <w:proofErr w:type="spellEnd"/>
      <w:r w:rsidRPr="00F500DA">
        <w:t xml:space="preserve"> на основании синтезируемых тестовых данных.</w:t>
      </w:r>
    </w:p>
    <w:p w14:paraId="12B2BC9E" w14:textId="77777777" w:rsidR="007770AC" w:rsidRPr="00F500DA" w:rsidRDefault="007770AC" w:rsidP="007770AC">
      <w:pPr>
        <w:pStyle w:val="aff5"/>
        <w:spacing w:before="4" w:line="309" w:lineRule="auto"/>
        <w:ind w:right="142"/>
        <w:jc w:val="both"/>
      </w:pPr>
      <w:r w:rsidRPr="00F500DA">
        <w:t>Перед началом итерационного нагрузочного тестирования должна быть разработана ПМИ, включающая в себя:</w:t>
      </w:r>
    </w:p>
    <w:p w14:paraId="6DFAAAA0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1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описание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целей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задач</w:t>
      </w:r>
      <w:r w:rsidRPr="00F500DA">
        <w:rPr>
          <w:rFonts w:ascii="Times New Roman" w:hAnsi="Times New Roman"/>
          <w:spacing w:val="-2"/>
        </w:rPr>
        <w:t xml:space="preserve"> тестирования;</w:t>
      </w:r>
    </w:p>
    <w:p w14:paraId="4470A2ED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  <w:tab w:val="left" w:pos="1714"/>
        </w:tabs>
        <w:suppressAutoHyphens w:val="0"/>
        <w:spacing w:before="80" w:line="304" w:lineRule="auto"/>
        <w:ind w:left="1714" w:right="136" w:hanging="360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описание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объекта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тестирования,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включая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описание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основных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бизнес-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процессов системы;</w:t>
      </w:r>
    </w:p>
    <w:p w14:paraId="30274008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6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архитектурную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схему</w:t>
      </w:r>
      <w:r w:rsidRPr="00F500DA">
        <w:rPr>
          <w:rFonts w:ascii="Times New Roman" w:hAnsi="Times New Roman"/>
          <w:spacing w:val="-7"/>
        </w:rPr>
        <w:t xml:space="preserve"> </w:t>
      </w:r>
      <w:r w:rsidRPr="00F500DA">
        <w:rPr>
          <w:rFonts w:ascii="Times New Roman" w:hAnsi="Times New Roman"/>
        </w:rPr>
        <w:t>объекта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  <w:spacing w:val="-2"/>
        </w:rPr>
        <w:t>тестирования;</w:t>
      </w:r>
    </w:p>
    <w:p w14:paraId="6CD035E4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архитектурную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схему</w:t>
      </w:r>
      <w:r w:rsidRPr="00F500DA">
        <w:rPr>
          <w:rFonts w:ascii="Times New Roman" w:hAnsi="Times New Roman"/>
          <w:spacing w:val="-7"/>
        </w:rPr>
        <w:t xml:space="preserve"> вычислительной инфраструктуры</w:t>
      </w:r>
    </w:p>
    <w:p w14:paraId="0AB05482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краткое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описание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подхода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к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тестированию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способов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генерации</w:t>
      </w:r>
      <w:r w:rsidRPr="00F500DA">
        <w:rPr>
          <w:rFonts w:ascii="Times New Roman" w:hAnsi="Times New Roman"/>
          <w:spacing w:val="4"/>
        </w:rPr>
        <w:t xml:space="preserve"> </w:t>
      </w:r>
      <w:r w:rsidRPr="00F500DA">
        <w:rPr>
          <w:rFonts w:ascii="Times New Roman" w:hAnsi="Times New Roman"/>
          <w:spacing w:val="-2"/>
        </w:rPr>
        <w:t>нагрузки;</w:t>
      </w:r>
    </w:p>
    <w:p w14:paraId="29A6A943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описание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профилей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нагрузки,</w:t>
      </w:r>
      <w:r w:rsidRPr="00F500DA">
        <w:rPr>
          <w:rFonts w:ascii="Times New Roman" w:hAnsi="Times New Roman"/>
          <w:spacing w:val="-2"/>
        </w:rPr>
        <w:t xml:space="preserve"> включая:</w:t>
      </w:r>
    </w:p>
    <w:p w14:paraId="79B8455B" w14:textId="77777777" w:rsidR="007770AC" w:rsidRPr="00F500DA" w:rsidRDefault="007770AC" w:rsidP="007770AC">
      <w:pPr>
        <w:pStyle w:val="aff5"/>
        <w:spacing w:before="81" w:line="290" w:lineRule="auto"/>
        <w:ind w:left="2435" w:hanging="361"/>
      </w:pPr>
      <w:r w:rsidRPr="00F500DA">
        <w:t>o</w:t>
      </w:r>
      <w:r w:rsidRPr="00F500DA">
        <w:rPr>
          <w:spacing w:val="-61"/>
        </w:rPr>
        <w:t xml:space="preserve"> </w:t>
      </w:r>
      <w:r w:rsidRPr="00F500DA">
        <w:t>перечень</w:t>
      </w:r>
      <w:r w:rsidRPr="00F500DA">
        <w:rPr>
          <w:spacing w:val="40"/>
        </w:rPr>
        <w:t xml:space="preserve"> </w:t>
      </w:r>
      <w:r w:rsidRPr="00F500DA">
        <w:t>операций,</w:t>
      </w:r>
      <w:r w:rsidRPr="00F500DA">
        <w:rPr>
          <w:spacing w:val="40"/>
        </w:rPr>
        <w:t xml:space="preserve"> </w:t>
      </w:r>
      <w:r w:rsidRPr="00F500DA">
        <w:t>выполняемых</w:t>
      </w:r>
      <w:r w:rsidRPr="00F500DA">
        <w:rPr>
          <w:spacing w:val="40"/>
        </w:rPr>
        <w:t xml:space="preserve"> </w:t>
      </w:r>
      <w:r w:rsidRPr="00F500DA">
        <w:t>виртуальными</w:t>
      </w:r>
      <w:r w:rsidRPr="00F500DA">
        <w:rPr>
          <w:spacing w:val="40"/>
        </w:rPr>
        <w:t xml:space="preserve"> </w:t>
      </w:r>
      <w:r w:rsidRPr="00F500DA">
        <w:t>пользователями</w:t>
      </w:r>
      <w:r w:rsidRPr="00F500DA">
        <w:rPr>
          <w:spacing w:val="40"/>
        </w:rPr>
        <w:t xml:space="preserve"> </w:t>
      </w:r>
      <w:r w:rsidRPr="00F500DA">
        <w:t>и внешними системами через соответствующие интерфейсы;</w:t>
      </w:r>
    </w:p>
    <w:p w14:paraId="2D49A1FB" w14:textId="77777777" w:rsidR="007770AC" w:rsidRPr="00F500DA" w:rsidRDefault="007770AC" w:rsidP="007770AC">
      <w:pPr>
        <w:pStyle w:val="aff5"/>
        <w:tabs>
          <w:tab w:val="left" w:pos="4398"/>
          <w:tab w:val="left" w:pos="6005"/>
          <w:tab w:val="left" w:pos="8011"/>
        </w:tabs>
        <w:spacing w:before="25" w:line="290" w:lineRule="auto"/>
        <w:ind w:left="2435" w:right="136" w:hanging="361"/>
      </w:pPr>
      <w:r w:rsidRPr="00F500DA">
        <w:t>o</w:t>
      </w:r>
      <w:r w:rsidRPr="00F500DA">
        <w:rPr>
          <w:spacing w:val="-19"/>
        </w:rPr>
        <w:t xml:space="preserve"> </w:t>
      </w:r>
      <w:r w:rsidRPr="00F500DA">
        <w:t>интенсивность</w:t>
      </w:r>
      <w:r w:rsidRPr="00F500DA">
        <w:tab/>
      </w:r>
      <w:r w:rsidRPr="00F500DA">
        <w:rPr>
          <w:spacing w:val="-2"/>
        </w:rPr>
        <w:t>операций,</w:t>
      </w:r>
      <w:r w:rsidRPr="00F500DA">
        <w:tab/>
      </w:r>
      <w:r w:rsidRPr="00F500DA">
        <w:rPr>
          <w:spacing w:val="-2"/>
        </w:rPr>
        <w:t>выполняемых</w:t>
      </w:r>
      <w:r w:rsidRPr="00F500DA">
        <w:tab/>
      </w:r>
      <w:r w:rsidRPr="00F500DA">
        <w:rPr>
          <w:spacing w:val="-2"/>
        </w:rPr>
        <w:t xml:space="preserve">виртуальными </w:t>
      </w:r>
      <w:r w:rsidRPr="00F500DA">
        <w:t>пользователями и внешними системами.</w:t>
      </w:r>
    </w:p>
    <w:p w14:paraId="7CD7DFA4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24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список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планируемых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  <w:spacing w:val="-2"/>
        </w:rPr>
        <w:t>тестов;</w:t>
      </w:r>
    </w:p>
    <w:p w14:paraId="00AB7F08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1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типовые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сценарии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  <w:spacing w:val="-2"/>
        </w:rPr>
        <w:t>тестирования;</w:t>
      </w:r>
    </w:p>
    <w:p w14:paraId="4E351179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требования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к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</w:rPr>
        <w:t>тестовым</w:t>
      </w:r>
      <w:r w:rsidRPr="00F500DA">
        <w:rPr>
          <w:rFonts w:ascii="Times New Roman" w:hAnsi="Times New Roman"/>
          <w:spacing w:val="-2"/>
        </w:rPr>
        <w:t xml:space="preserve"> данным;</w:t>
      </w:r>
    </w:p>
    <w:p w14:paraId="64EC384E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метрики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2"/>
        </w:rPr>
        <w:t>производительности;</w:t>
      </w:r>
    </w:p>
    <w:p w14:paraId="5538FC79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ограничения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2"/>
        </w:rPr>
        <w:t>тестирования;</w:t>
      </w:r>
    </w:p>
    <w:p w14:paraId="063A9CA1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1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ключевые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показатели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достижения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  <w:spacing w:val="-2"/>
        </w:rPr>
        <w:t>целей;</w:t>
      </w:r>
    </w:p>
    <w:p w14:paraId="11978AD5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риски</w:t>
      </w:r>
      <w:r w:rsidRPr="00F500DA">
        <w:rPr>
          <w:rFonts w:ascii="Times New Roman" w:hAnsi="Times New Roman"/>
          <w:spacing w:val="-2"/>
        </w:rPr>
        <w:t xml:space="preserve"> проекта.</w:t>
      </w:r>
    </w:p>
    <w:p w14:paraId="7DB5C5A6" w14:textId="77777777" w:rsidR="007770AC" w:rsidRPr="00F500DA" w:rsidRDefault="007770AC" w:rsidP="007770AC">
      <w:pPr>
        <w:tabs>
          <w:tab w:val="left" w:pos="1581"/>
        </w:tabs>
        <w:spacing w:before="78"/>
      </w:pPr>
      <w:r w:rsidRPr="00F500DA">
        <w:rPr>
          <w:spacing w:val="-2"/>
        </w:rPr>
        <w:tab/>
      </w:r>
    </w:p>
    <w:p w14:paraId="416C5AF4" w14:textId="77777777" w:rsidR="007770AC" w:rsidRPr="00F500DA" w:rsidRDefault="007770AC" w:rsidP="007770AC">
      <w:pPr>
        <w:pStyle w:val="aff5"/>
        <w:spacing w:before="81" w:line="309" w:lineRule="auto"/>
        <w:ind w:right="138"/>
        <w:jc w:val="both"/>
      </w:pPr>
      <w:r w:rsidRPr="00F500DA">
        <w:t>Услуги должны быть реализованы на тестовом стенде. Порядок проведения нагрузочного тестирования должен определяться в ПМИ нагрузочного тестирования. Уровень нагрузки должен определяться профилем нагрузки, содержащим:</w:t>
      </w:r>
    </w:p>
    <w:p w14:paraId="74EA20F9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  <w:tab w:val="left" w:pos="1714"/>
        </w:tabs>
        <w:suppressAutoHyphens w:val="0"/>
        <w:spacing w:before="86" w:line="304" w:lineRule="auto"/>
        <w:ind w:left="1714" w:right="137" w:hanging="360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перечень операций, выполняемых виртуальными пользователями;</w:t>
      </w:r>
    </w:p>
    <w:p w14:paraId="54FFE498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объемы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данных,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выгружаемых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из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</w:rPr>
        <w:t>внешних</w:t>
      </w:r>
      <w:r w:rsidRPr="00F500DA">
        <w:rPr>
          <w:rFonts w:ascii="Times New Roman" w:hAnsi="Times New Roman"/>
          <w:spacing w:val="-4"/>
        </w:rPr>
        <w:t xml:space="preserve"> </w:t>
      </w:r>
      <w:r w:rsidRPr="00F500DA">
        <w:rPr>
          <w:rFonts w:ascii="Times New Roman" w:hAnsi="Times New Roman"/>
          <w:spacing w:val="-2"/>
        </w:rPr>
        <w:t>источников;</w:t>
      </w:r>
    </w:p>
    <w:p w14:paraId="77F18A09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количество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виртуальных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2"/>
        </w:rPr>
        <w:t>пользователей;</w:t>
      </w:r>
    </w:p>
    <w:p w14:paraId="08496DEA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продолжительность</w:t>
      </w:r>
      <w:r w:rsidRPr="00F500DA">
        <w:rPr>
          <w:rFonts w:ascii="Times New Roman" w:hAnsi="Times New Roman"/>
          <w:spacing w:val="-13"/>
        </w:rPr>
        <w:t xml:space="preserve"> </w:t>
      </w:r>
      <w:r w:rsidRPr="00F500DA">
        <w:rPr>
          <w:rFonts w:ascii="Times New Roman" w:hAnsi="Times New Roman"/>
          <w:spacing w:val="-2"/>
        </w:rPr>
        <w:t>теста.</w:t>
      </w:r>
    </w:p>
    <w:p w14:paraId="040A5A31" w14:textId="77777777" w:rsidR="007770AC" w:rsidRPr="00F500DA" w:rsidRDefault="007770AC" w:rsidP="007770AC">
      <w:pPr>
        <w:pStyle w:val="aff5"/>
        <w:spacing w:before="81" w:line="309" w:lineRule="auto"/>
        <w:ind w:right="140"/>
        <w:jc w:val="both"/>
      </w:pPr>
      <w:r w:rsidRPr="00F500DA">
        <w:t xml:space="preserve">Для проведения тестов должны быть сформированы тестовые сценарии, содержащие скрипты, эмулирующие действия пользователей, расписание запуска скриптов. Должны быть подготовлены актуальные тестовые данные с учетом прав пользователей. Перед проведением нагрузочного тестирования должна быть проведена полная </w:t>
      </w:r>
      <w:proofErr w:type="spellStart"/>
      <w:r w:rsidRPr="00F500DA">
        <w:t>валидация</w:t>
      </w:r>
      <w:proofErr w:type="spellEnd"/>
      <w:r w:rsidRPr="00F500DA">
        <w:t xml:space="preserve"> корректности тестовых данных.</w:t>
      </w:r>
    </w:p>
    <w:p w14:paraId="1C32B569" w14:textId="77777777" w:rsidR="007770AC" w:rsidRPr="00F500DA" w:rsidRDefault="007770AC" w:rsidP="007770AC">
      <w:pPr>
        <w:pStyle w:val="aff5"/>
        <w:spacing w:before="3"/>
        <w:ind w:left="995" w:firstLine="0"/>
        <w:jc w:val="both"/>
      </w:pPr>
      <w:r w:rsidRPr="00F500DA">
        <w:lastRenderedPageBreak/>
        <w:t>Каждая</w:t>
      </w:r>
      <w:r w:rsidRPr="00F500DA">
        <w:rPr>
          <w:spacing w:val="-6"/>
        </w:rPr>
        <w:t xml:space="preserve"> </w:t>
      </w:r>
      <w:r w:rsidRPr="00F500DA">
        <w:t>итерация</w:t>
      </w:r>
      <w:r w:rsidRPr="00F500DA">
        <w:rPr>
          <w:spacing w:val="-2"/>
        </w:rPr>
        <w:t xml:space="preserve"> </w:t>
      </w:r>
      <w:r w:rsidRPr="00F500DA">
        <w:t>нагрузочного</w:t>
      </w:r>
      <w:r w:rsidRPr="00F500DA">
        <w:rPr>
          <w:spacing w:val="-3"/>
        </w:rPr>
        <w:t xml:space="preserve"> </w:t>
      </w:r>
      <w:r w:rsidRPr="00F500DA">
        <w:t>тестирования</w:t>
      </w:r>
      <w:r w:rsidRPr="00F500DA">
        <w:rPr>
          <w:spacing w:val="-2"/>
        </w:rPr>
        <w:t xml:space="preserve"> </w:t>
      </w:r>
      <w:r w:rsidRPr="00F500DA">
        <w:t>включает</w:t>
      </w:r>
      <w:r w:rsidRPr="00F500DA">
        <w:rPr>
          <w:spacing w:val="-3"/>
        </w:rPr>
        <w:t xml:space="preserve"> </w:t>
      </w:r>
      <w:r w:rsidRPr="00F500DA">
        <w:t>в</w:t>
      </w:r>
      <w:r w:rsidRPr="00F500DA">
        <w:rPr>
          <w:spacing w:val="-4"/>
        </w:rPr>
        <w:t xml:space="preserve"> </w:t>
      </w:r>
      <w:r w:rsidRPr="00F500DA">
        <w:rPr>
          <w:spacing w:val="-2"/>
        </w:rPr>
        <w:t>себя:</w:t>
      </w:r>
    </w:p>
    <w:p w14:paraId="60664C0B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  <w:tab w:val="left" w:pos="1714"/>
          <w:tab w:val="left" w:pos="2918"/>
          <w:tab w:val="left" w:pos="5712"/>
          <w:tab w:val="left" w:pos="7712"/>
        </w:tabs>
        <w:suppressAutoHyphens w:val="0"/>
        <w:spacing w:before="79" w:line="307" w:lineRule="auto"/>
        <w:ind w:left="1714" w:right="135" w:hanging="360"/>
        <w:rPr>
          <w:rFonts w:ascii="Times New Roman" w:hAnsi="Times New Roman"/>
        </w:rPr>
      </w:pPr>
      <w:r w:rsidRPr="00F500DA">
        <w:rPr>
          <w:rFonts w:ascii="Times New Roman" w:hAnsi="Times New Roman"/>
          <w:spacing w:val="-2"/>
        </w:rPr>
        <w:t>настройку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программно-аппаратной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инфраструктуры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вычислительного комплекса;</w:t>
      </w:r>
    </w:p>
    <w:p w14:paraId="4F80261A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  <w:tab w:val="left" w:pos="1714"/>
        </w:tabs>
        <w:suppressAutoHyphens w:val="0"/>
        <w:spacing w:before="1" w:line="304" w:lineRule="auto"/>
        <w:ind w:left="1714" w:right="138" w:hanging="360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нагрузочное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тестирование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по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определенной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ПМИ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тестирования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и</w:t>
      </w:r>
      <w:r w:rsidRPr="00F500DA">
        <w:rPr>
          <w:rFonts w:ascii="Times New Roman" w:hAnsi="Times New Roman"/>
          <w:spacing w:val="80"/>
        </w:rPr>
        <w:t xml:space="preserve"> </w:t>
      </w:r>
      <w:r w:rsidRPr="00F500DA">
        <w:rPr>
          <w:rFonts w:ascii="Times New Roman" w:hAnsi="Times New Roman"/>
        </w:rPr>
        <w:t>при заданных нагрузках;</w:t>
      </w:r>
    </w:p>
    <w:p w14:paraId="024280B3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  <w:tab w:val="left" w:pos="1714"/>
          <w:tab w:val="left" w:pos="2908"/>
          <w:tab w:val="left" w:pos="4382"/>
          <w:tab w:val="left" w:pos="5798"/>
          <w:tab w:val="left" w:pos="6153"/>
          <w:tab w:val="left" w:pos="8083"/>
          <w:tab w:val="left" w:pos="9364"/>
        </w:tabs>
        <w:suppressAutoHyphens w:val="0"/>
        <w:spacing w:before="8" w:line="304" w:lineRule="auto"/>
        <w:ind w:left="1714" w:right="144" w:hanging="360"/>
        <w:rPr>
          <w:rFonts w:ascii="Times New Roman" w:hAnsi="Times New Roman"/>
        </w:rPr>
      </w:pPr>
      <w:r w:rsidRPr="00F500DA">
        <w:rPr>
          <w:rFonts w:ascii="Times New Roman" w:hAnsi="Times New Roman"/>
          <w:spacing w:val="-2"/>
        </w:rPr>
        <w:t>выработку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уточненных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требований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10"/>
        </w:rPr>
        <w:t>к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вычислительной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2"/>
        </w:rPr>
        <w:t>мощности</w:t>
      </w:r>
      <w:r w:rsidRPr="00F500DA">
        <w:rPr>
          <w:rFonts w:ascii="Times New Roman" w:hAnsi="Times New Roman"/>
        </w:rPr>
        <w:tab/>
      </w:r>
      <w:r w:rsidRPr="00F500DA">
        <w:rPr>
          <w:rFonts w:ascii="Times New Roman" w:hAnsi="Times New Roman"/>
          <w:spacing w:val="-10"/>
        </w:rPr>
        <w:t xml:space="preserve">и </w:t>
      </w:r>
      <w:r w:rsidRPr="00F500DA">
        <w:rPr>
          <w:rFonts w:ascii="Times New Roman" w:hAnsi="Times New Roman"/>
        </w:rPr>
        <w:t>компонентам инфраструктуры.</w:t>
      </w:r>
    </w:p>
    <w:p w14:paraId="4C5010EB" w14:textId="77777777" w:rsidR="007770AC" w:rsidRPr="00F500DA" w:rsidRDefault="007770AC" w:rsidP="007770AC">
      <w:pPr>
        <w:pStyle w:val="aff5"/>
        <w:spacing w:before="6" w:line="309" w:lineRule="auto"/>
        <w:ind w:right="136"/>
        <w:jc w:val="both"/>
      </w:pPr>
      <w:r w:rsidRPr="00F500DA">
        <w:t>В ходе проведения тестов осуществляется мониторинг производительности</w:t>
      </w:r>
      <w:r w:rsidRPr="00F500DA">
        <w:rPr>
          <w:spacing w:val="40"/>
        </w:rPr>
        <w:t xml:space="preserve"> </w:t>
      </w:r>
      <w:r w:rsidRPr="00F500DA">
        <w:t>системы «1</w:t>
      </w:r>
      <w:proofErr w:type="gramStart"/>
      <w:r w:rsidRPr="00F500DA">
        <w:t>С:Биллинг</w:t>
      </w:r>
      <w:proofErr w:type="gramEnd"/>
      <w:r w:rsidRPr="00F500DA">
        <w:t>», состоящий из совокупности количества совершенных операций в единицу времени и времени выполнения операций. Также осуществляется мониторинг использования аппаратных и прикладных ресурсов системы, параметров функционирования БД. По результатам нагрузочного тестирования должно быть проведено сравнение показателей:</w:t>
      </w:r>
    </w:p>
    <w:p w14:paraId="36A5E290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2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среднее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время ответа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</w:rPr>
        <w:t>на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  <w:spacing w:val="-2"/>
        </w:rPr>
        <w:t>запрос;</w:t>
      </w:r>
    </w:p>
    <w:p w14:paraId="14F17AF8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1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количество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запросов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в</w:t>
      </w:r>
      <w:r w:rsidRPr="00F500DA">
        <w:rPr>
          <w:rFonts w:ascii="Times New Roman" w:hAnsi="Times New Roman"/>
          <w:spacing w:val="-2"/>
        </w:rPr>
        <w:t xml:space="preserve"> секунду;</w:t>
      </w:r>
    </w:p>
    <w:p w14:paraId="0F07289B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число</w:t>
      </w:r>
      <w:r w:rsidRPr="00F500DA">
        <w:rPr>
          <w:rFonts w:ascii="Times New Roman" w:hAnsi="Times New Roman"/>
          <w:spacing w:val="-2"/>
        </w:rPr>
        <w:t xml:space="preserve"> ошибок;</w:t>
      </w:r>
    </w:p>
    <w:p w14:paraId="20AD71BE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время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выполнения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2"/>
        </w:rPr>
        <w:t>сценариев;</w:t>
      </w:r>
    </w:p>
    <w:p w14:paraId="38F138AD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80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время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выполнения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на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каждом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</w:rPr>
        <w:t>шаге</w:t>
      </w:r>
      <w:r w:rsidRPr="00F500DA">
        <w:rPr>
          <w:rFonts w:ascii="Times New Roman" w:hAnsi="Times New Roman"/>
          <w:spacing w:val="-1"/>
        </w:rPr>
        <w:t xml:space="preserve"> </w:t>
      </w:r>
      <w:r w:rsidRPr="00F500DA">
        <w:rPr>
          <w:rFonts w:ascii="Times New Roman" w:hAnsi="Times New Roman"/>
          <w:spacing w:val="-2"/>
        </w:rPr>
        <w:t>сценария;</w:t>
      </w:r>
    </w:p>
    <w:p w14:paraId="19181699" w14:textId="77777777" w:rsidR="007770AC" w:rsidRPr="00F500DA" w:rsidRDefault="007770AC" w:rsidP="007770AC">
      <w:pPr>
        <w:pStyle w:val="af5"/>
        <w:widowControl w:val="0"/>
        <w:numPr>
          <w:ilvl w:val="0"/>
          <w:numId w:val="10"/>
        </w:numPr>
        <w:tabs>
          <w:tab w:val="left" w:pos="1581"/>
        </w:tabs>
        <w:suppressAutoHyphens w:val="0"/>
        <w:spacing w:before="78"/>
        <w:ind w:left="1581" w:hanging="227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метрики,</w:t>
      </w:r>
      <w:r w:rsidRPr="00F500DA">
        <w:rPr>
          <w:rFonts w:ascii="Times New Roman" w:hAnsi="Times New Roman"/>
          <w:spacing w:val="-5"/>
        </w:rPr>
        <w:t xml:space="preserve"> </w:t>
      </w:r>
      <w:r w:rsidRPr="00F500DA">
        <w:rPr>
          <w:rFonts w:ascii="Times New Roman" w:hAnsi="Times New Roman"/>
        </w:rPr>
        <w:t>определенные</w:t>
      </w:r>
      <w:r w:rsidRPr="00F500DA">
        <w:rPr>
          <w:rFonts w:ascii="Times New Roman" w:hAnsi="Times New Roman"/>
          <w:spacing w:val="-6"/>
        </w:rPr>
        <w:t xml:space="preserve"> </w:t>
      </w:r>
      <w:r w:rsidRPr="00F500DA">
        <w:rPr>
          <w:rFonts w:ascii="Times New Roman" w:hAnsi="Times New Roman"/>
        </w:rPr>
        <w:t>при</w:t>
      </w:r>
      <w:r w:rsidRPr="00F500DA">
        <w:rPr>
          <w:rFonts w:ascii="Times New Roman" w:hAnsi="Times New Roman"/>
          <w:spacing w:val="-2"/>
        </w:rPr>
        <w:t xml:space="preserve"> </w:t>
      </w:r>
      <w:r w:rsidRPr="00F500DA">
        <w:rPr>
          <w:rFonts w:ascii="Times New Roman" w:hAnsi="Times New Roman"/>
        </w:rPr>
        <w:t>разработке</w:t>
      </w:r>
      <w:r w:rsidRPr="00F500DA">
        <w:rPr>
          <w:rFonts w:ascii="Times New Roman" w:hAnsi="Times New Roman"/>
          <w:spacing w:val="-3"/>
        </w:rPr>
        <w:t xml:space="preserve"> </w:t>
      </w:r>
      <w:r w:rsidRPr="00F500DA">
        <w:rPr>
          <w:rFonts w:ascii="Times New Roman" w:hAnsi="Times New Roman"/>
          <w:spacing w:val="-4"/>
        </w:rPr>
        <w:t>ПМИ.</w:t>
      </w:r>
    </w:p>
    <w:p w14:paraId="4C27A593" w14:textId="77777777" w:rsidR="007770AC" w:rsidRPr="00F500DA" w:rsidRDefault="007770AC" w:rsidP="007770AC">
      <w:pPr>
        <w:pStyle w:val="aff5"/>
        <w:spacing w:before="81" w:line="309" w:lineRule="auto"/>
        <w:ind w:right="134"/>
        <w:jc w:val="both"/>
        <w:rPr>
          <w:spacing w:val="-2"/>
        </w:rPr>
      </w:pPr>
      <w:r w:rsidRPr="00F500DA">
        <w:t xml:space="preserve">На основании данных мониторинга работы системы под нагрузкой должен быть сформирован вывод о том, справляются ли система «1С: </w:t>
      </w:r>
      <w:proofErr w:type="spellStart"/>
      <w:r w:rsidRPr="00F500DA">
        <w:t>Биллинг</w:t>
      </w:r>
      <w:proofErr w:type="spellEnd"/>
      <w:r w:rsidRPr="00F500DA">
        <w:t xml:space="preserve">» с ожидаемым уровнем нагрузки. На основании этих данных должен быть сформирован отчет о нагрузочном </w:t>
      </w:r>
      <w:r w:rsidRPr="00F500DA">
        <w:rPr>
          <w:spacing w:val="-2"/>
        </w:rPr>
        <w:t>тестировании.</w:t>
      </w:r>
    </w:p>
    <w:p w14:paraId="2807E8DF" w14:textId="77777777" w:rsidR="007770AC" w:rsidRPr="00F500DA" w:rsidRDefault="007770AC" w:rsidP="007770AC">
      <w:pPr>
        <w:pStyle w:val="aff5"/>
        <w:spacing w:before="81" w:line="309" w:lineRule="auto"/>
        <w:ind w:right="134"/>
        <w:jc w:val="both"/>
      </w:pPr>
    </w:p>
    <w:p w14:paraId="527D7F23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861"/>
        </w:tabs>
        <w:spacing w:before="67" w:line="240" w:lineRule="auto"/>
        <w:ind w:left="861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Требования</w:t>
      </w:r>
      <w:r w:rsidRPr="00F500DA">
        <w:rPr>
          <w:rFonts w:ascii="Times New Roman" w:hAnsi="Times New Roman" w:cs="Times New Roman"/>
          <w:spacing w:val="-8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организации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тестового</w:t>
      </w:r>
      <w:r w:rsidRPr="00F500DA">
        <w:rPr>
          <w:rFonts w:ascii="Times New Roman" w:hAnsi="Times New Roman" w:cs="Times New Roman"/>
          <w:spacing w:val="-8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стенда</w:t>
      </w:r>
    </w:p>
    <w:p w14:paraId="33835089" w14:textId="77777777" w:rsidR="007770AC" w:rsidRPr="00F500DA" w:rsidRDefault="007770AC" w:rsidP="007770AC">
      <w:pPr>
        <w:pStyle w:val="aff5"/>
        <w:spacing w:before="28" w:line="312" w:lineRule="auto"/>
        <w:ind w:right="140"/>
        <w:jc w:val="both"/>
        <w:rPr>
          <w:spacing w:val="-2"/>
        </w:rPr>
      </w:pPr>
      <w:r w:rsidRPr="00F500DA">
        <w:t>Тестирование системы «1</w:t>
      </w:r>
      <w:proofErr w:type="gramStart"/>
      <w:r w:rsidRPr="00F500DA">
        <w:t>С:Биллинг</w:t>
      </w:r>
      <w:proofErr w:type="gramEnd"/>
      <w:r w:rsidRPr="00F500DA">
        <w:t>» должно выполняться на тестовом стенде</w:t>
      </w:r>
      <w:r>
        <w:t xml:space="preserve"> вне информационных систем Заказчика</w:t>
      </w:r>
      <w:r w:rsidRPr="00F500DA">
        <w:rPr>
          <w:spacing w:val="-2"/>
        </w:rPr>
        <w:t xml:space="preserve">. Тестовый стенд подготавливается Исполнителем </w:t>
      </w:r>
      <w:r>
        <w:rPr>
          <w:spacing w:val="-2"/>
        </w:rPr>
        <w:t xml:space="preserve">за свой счет и своими силами </w:t>
      </w:r>
      <w:r w:rsidRPr="00F500DA">
        <w:rPr>
          <w:spacing w:val="-2"/>
        </w:rPr>
        <w:t>на основании требований, представленных в таблице 4.</w:t>
      </w:r>
    </w:p>
    <w:p w14:paraId="4FB5640C" w14:textId="77777777" w:rsidR="007770AC" w:rsidRDefault="007770AC" w:rsidP="007770AC">
      <w:pPr>
        <w:spacing w:before="71"/>
        <w:ind w:left="1240"/>
        <w:rPr>
          <w:b/>
          <w:sz w:val="20"/>
        </w:rPr>
      </w:pPr>
    </w:p>
    <w:p w14:paraId="7CCBF6C0" w14:textId="77777777" w:rsidR="007770AC" w:rsidRDefault="007770AC" w:rsidP="007770AC">
      <w:pPr>
        <w:spacing w:before="71"/>
        <w:ind w:left="1240"/>
        <w:rPr>
          <w:b/>
          <w:sz w:val="20"/>
        </w:rPr>
      </w:pPr>
    </w:p>
    <w:p w14:paraId="37C60E26" w14:textId="77777777" w:rsidR="007770AC" w:rsidRPr="00F500DA" w:rsidRDefault="007770AC" w:rsidP="007770AC">
      <w:pPr>
        <w:spacing w:before="71"/>
        <w:ind w:left="1240"/>
        <w:rPr>
          <w:b/>
          <w:sz w:val="20"/>
        </w:rPr>
      </w:pPr>
      <w:r w:rsidRPr="00F500DA">
        <w:rPr>
          <w:b/>
          <w:sz w:val="20"/>
        </w:rPr>
        <w:t>Таблица 4</w:t>
      </w:r>
    </w:p>
    <w:tbl>
      <w:tblPr>
        <w:tblStyle w:val="TableNormal"/>
        <w:tblW w:w="9639" w:type="dxa"/>
        <w:tblInd w:w="426" w:type="dxa"/>
        <w:tblBorders>
          <w:top w:val="single" w:sz="4" w:space="0" w:color="C8C8C8"/>
          <w:left w:val="single" w:sz="4" w:space="0" w:color="C8C8C8"/>
          <w:bottom w:val="single" w:sz="4" w:space="0" w:color="C8C8C8"/>
          <w:right w:val="single" w:sz="4" w:space="0" w:color="C8C8C8"/>
          <w:insideH w:val="single" w:sz="4" w:space="0" w:color="C8C8C8"/>
          <w:insideV w:val="single" w:sz="4" w:space="0" w:color="C8C8C8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6"/>
        <w:gridCol w:w="1276"/>
        <w:gridCol w:w="1134"/>
        <w:gridCol w:w="1134"/>
        <w:gridCol w:w="1417"/>
        <w:gridCol w:w="2127"/>
      </w:tblGrid>
      <w:tr w:rsidR="007770AC" w:rsidRPr="00F500DA" w14:paraId="068A7922" w14:textId="77777777" w:rsidTr="004900FD">
        <w:trPr>
          <w:trHeight w:val="732"/>
        </w:trPr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44199EF2" w14:textId="77777777" w:rsidR="007770AC" w:rsidRPr="00F500DA" w:rsidRDefault="007770AC" w:rsidP="004900FD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25F38D45" w14:textId="77777777" w:rsidR="007770AC" w:rsidRPr="00F500DA" w:rsidRDefault="007770AC" w:rsidP="004900FD">
            <w:pPr>
              <w:pStyle w:val="TableParagraph"/>
              <w:spacing w:before="182"/>
              <w:ind w:left="1927" w:hanging="1782"/>
              <w:rPr>
                <w:b/>
                <w:color w:val="FFFFFF"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Наименование</w:t>
            </w:r>
            <w:proofErr w:type="spellEnd"/>
          </w:p>
          <w:p w14:paraId="0B7F645D" w14:textId="77777777" w:rsidR="007770AC" w:rsidRPr="00F500DA" w:rsidRDefault="007770AC" w:rsidP="004900FD">
            <w:pPr>
              <w:pStyle w:val="TableParagraph"/>
              <w:spacing w:before="182"/>
              <w:ind w:left="1927" w:hanging="1782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ограничения</w:t>
            </w:r>
            <w:proofErr w:type="spellEnd"/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313A0486" w14:textId="77777777" w:rsidR="007770AC" w:rsidRPr="00F500DA" w:rsidRDefault="007770AC" w:rsidP="004900FD">
            <w:pPr>
              <w:pStyle w:val="TableParagraph"/>
              <w:spacing w:before="182"/>
              <w:ind w:left="108"/>
              <w:rPr>
                <w:b/>
                <w:color w:val="FFFFFF"/>
                <w:sz w:val="24"/>
              </w:rPr>
            </w:pPr>
            <w:r w:rsidRPr="00F500DA">
              <w:rPr>
                <w:b/>
                <w:color w:val="FFFFFF"/>
                <w:sz w:val="24"/>
              </w:rPr>
              <w:t xml:space="preserve">CPU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19CC6020" w14:textId="77777777" w:rsidR="007770AC" w:rsidRPr="00F500DA" w:rsidRDefault="007770AC" w:rsidP="004900FD">
            <w:pPr>
              <w:pStyle w:val="TableParagraph"/>
              <w:spacing w:before="182"/>
              <w:ind w:left="142"/>
              <w:rPr>
                <w:b/>
                <w:color w:val="FFFFFF"/>
                <w:sz w:val="24"/>
              </w:rPr>
            </w:pPr>
            <w:r w:rsidRPr="00F500DA">
              <w:rPr>
                <w:b/>
                <w:color w:val="FFFFFF"/>
                <w:sz w:val="24"/>
              </w:rPr>
              <w:t>RAM (Gb)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50905E20" w14:textId="77777777" w:rsidR="007770AC" w:rsidRPr="00F500DA" w:rsidRDefault="007770AC" w:rsidP="004900FD">
            <w:pPr>
              <w:pStyle w:val="TableParagraph"/>
              <w:spacing w:before="182"/>
              <w:ind w:left="142" w:hanging="36"/>
              <w:rPr>
                <w:b/>
                <w:color w:val="FFFFFF"/>
                <w:sz w:val="24"/>
              </w:rPr>
            </w:pPr>
            <w:r w:rsidRPr="00F500DA">
              <w:rPr>
                <w:b/>
                <w:color w:val="FFFFFF"/>
                <w:sz w:val="24"/>
              </w:rPr>
              <w:t xml:space="preserve">SSD </w:t>
            </w:r>
          </w:p>
          <w:p w14:paraId="4D77DBCC" w14:textId="77777777" w:rsidR="007770AC" w:rsidRPr="00F500DA" w:rsidRDefault="007770AC" w:rsidP="004900FD">
            <w:pPr>
              <w:pStyle w:val="TableParagraph"/>
              <w:spacing w:before="182"/>
              <w:ind w:left="142" w:hanging="36"/>
              <w:rPr>
                <w:b/>
                <w:color w:val="FFFFFF"/>
                <w:sz w:val="24"/>
              </w:rPr>
            </w:pPr>
            <w:r w:rsidRPr="00F500DA">
              <w:rPr>
                <w:b/>
                <w:color w:val="FFFFFF"/>
                <w:sz w:val="24"/>
              </w:rPr>
              <w:t>(Gb)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0A3809B6" w14:textId="77777777" w:rsidR="007770AC" w:rsidRPr="00F500DA" w:rsidRDefault="007770AC" w:rsidP="004900FD">
            <w:pPr>
              <w:pStyle w:val="TableParagraph"/>
              <w:spacing w:before="182"/>
              <w:ind w:left="142" w:hanging="36"/>
              <w:rPr>
                <w:b/>
                <w:color w:val="FFFFFF"/>
                <w:sz w:val="24"/>
              </w:rPr>
            </w:pPr>
            <w:r w:rsidRPr="00F500DA">
              <w:rPr>
                <w:b/>
                <w:color w:val="FFFFFF"/>
                <w:sz w:val="24"/>
              </w:rPr>
              <w:t xml:space="preserve">ОС и </w:t>
            </w:r>
            <w:proofErr w:type="spellStart"/>
            <w:r w:rsidRPr="00F500DA">
              <w:rPr>
                <w:b/>
                <w:color w:val="FFFFFF"/>
                <w:sz w:val="24"/>
              </w:rPr>
              <w:t>системное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ПО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22D95479" w14:textId="77777777" w:rsidR="007770AC" w:rsidRPr="00F500DA" w:rsidRDefault="007770AC" w:rsidP="004900FD">
            <w:pPr>
              <w:pStyle w:val="TableParagraph"/>
              <w:spacing w:before="182"/>
              <w:ind w:left="142" w:hanging="36"/>
              <w:rPr>
                <w:b/>
                <w:color w:val="FFFFFF"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Прикладное</w:t>
            </w:r>
            <w:proofErr w:type="spellEnd"/>
            <w:r w:rsidRPr="00F500DA">
              <w:rPr>
                <w:b/>
                <w:color w:val="FFFFFF"/>
                <w:sz w:val="24"/>
              </w:rPr>
              <w:t xml:space="preserve"> ПО</w:t>
            </w:r>
          </w:p>
        </w:tc>
      </w:tr>
      <w:tr w:rsidR="007770AC" w:rsidRPr="00F500DA" w14:paraId="10995FB8" w14:textId="77777777" w:rsidTr="004900FD">
        <w:trPr>
          <w:trHeight w:val="251"/>
        </w:trPr>
        <w:tc>
          <w:tcPr>
            <w:tcW w:w="425" w:type="dxa"/>
            <w:tcBorders>
              <w:right w:val="single" w:sz="4" w:space="0" w:color="BEBEBE"/>
            </w:tcBorders>
          </w:tcPr>
          <w:p w14:paraId="0955B24B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37A5AFC7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приложений</w:t>
            </w:r>
            <w:proofErr w:type="spellEnd"/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6A55388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16 (3,2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6266D867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1E88D231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200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01F4756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Astra Linux 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center"/>
          </w:tcPr>
          <w:p w14:paraId="1A497EF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  <w:lang w:val="ru-RU"/>
              </w:rPr>
            </w:pPr>
            <w:r w:rsidRPr="00F500DA">
              <w:rPr>
                <w:color w:val="000000"/>
                <w:sz w:val="20"/>
                <w:szCs w:val="20"/>
                <w:lang w:val="ru-RU" w:eastAsia="ru-RU"/>
              </w:rPr>
              <w:t>Сервер 1С 64-</w:t>
            </w:r>
            <w:r w:rsidRPr="00F500DA">
              <w:rPr>
                <w:color w:val="000000"/>
                <w:sz w:val="20"/>
                <w:szCs w:val="20"/>
                <w:lang w:eastAsia="ru-RU"/>
              </w:rPr>
              <w:t>bit</w:t>
            </w:r>
            <w:r w:rsidRPr="00F500DA">
              <w:rPr>
                <w:color w:val="000000"/>
                <w:sz w:val="20"/>
                <w:szCs w:val="20"/>
                <w:lang w:val="ru-RU" w:eastAsia="ru-RU"/>
              </w:rPr>
              <w:t xml:space="preserve"> 8.3.23</w:t>
            </w:r>
            <w:r w:rsidRPr="00F500DA">
              <w:rPr>
                <w:color w:val="000000"/>
                <w:sz w:val="20"/>
                <w:szCs w:val="20"/>
                <w:lang w:val="ru-RU" w:eastAsia="ru-RU"/>
              </w:rPr>
              <w:br/>
              <w:t>1С: Предприятие 8.3</w:t>
            </w:r>
          </w:p>
        </w:tc>
      </w:tr>
      <w:tr w:rsidR="007770AC" w:rsidRPr="00F500DA" w14:paraId="2ECD30FD" w14:textId="77777777" w:rsidTr="004900FD">
        <w:trPr>
          <w:trHeight w:val="253"/>
        </w:trPr>
        <w:tc>
          <w:tcPr>
            <w:tcW w:w="425" w:type="dxa"/>
            <w:tcBorders>
              <w:right w:val="single" w:sz="4" w:space="0" w:color="BEBEBE"/>
            </w:tcBorders>
          </w:tcPr>
          <w:p w14:paraId="66F9DBF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1A78E04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СУБД</w:t>
            </w:r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2A40270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24 (3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A263CB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27F3238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500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35A6A1A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Astra Linux 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center"/>
          </w:tcPr>
          <w:p w14:paraId="549337B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СУБД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Postgres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Pro Enterprise</w:t>
            </w:r>
          </w:p>
        </w:tc>
      </w:tr>
      <w:tr w:rsidR="007770AC" w:rsidRPr="00F500DA" w14:paraId="73F0A958" w14:textId="77777777" w:rsidTr="004900FD">
        <w:trPr>
          <w:trHeight w:val="254"/>
        </w:trPr>
        <w:tc>
          <w:tcPr>
            <w:tcW w:w="425" w:type="dxa"/>
            <w:tcBorders>
              <w:right w:val="single" w:sz="4" w:space="0" w:color="BEBEBE"/>
            </w:tcBorders>
          </w:tcPr>
          <w:p w14:paraId="10DD14A8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0C6E3418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Web-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7AD145F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2 (3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49773A3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E00AC6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50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AE2477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Astra Linux 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center"/>
          </w:tcPr>
          <w:p w14:paraId="55DBFFC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Apache 2.4</w:t>
            </w:r>
            <w:r w:rsidRPr="00F500DA">
              <w:rPr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Клиент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1С 64-bit 8.3.23</w:t>
            </w:r>
          </w:p>
        </w:tc>
      </w:tr>
      <w:tr w:rsidR="007770AC" w:rsidRPr="00F500DA" w14:paraId="0F3BC09D" w14:textId="77777777" w:rsidTr="004900FD">
        <w:trPr>
          <w:trHeight w:val="251"/>
        </w:trPr>
        <w:tc>
          <w:tcPr>
            <w:tcW w:w="425" w:type="dxa"/>
            <w:tcBorders>
              <w:right w:val="single" w:sz="4" w:space="0" w:color="BEBEBE"/>
            </w:tcBorders>
          </w:tcPr>
          <w:p w14:paraId="729D8150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1F76CD1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Файловый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2BA64B3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2 (2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25A03361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0DDFE52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300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61661B7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Astra Linux 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bottom"/>
          </w:tcPr>
          <w:p w14:paraId="2538CDCC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lang w:eastAsia="ru-RU"/>
              </w:rPr>
              <w:t> </w:t>
            </w:r>
          </w:p>
        </w:tc>
      </w:tr>
      <w:tr w:rsidR="007770AC" w:rsidRPr="00F500DA" w14:paraId="5C40B3BB" w14:textId="77777777" w:rsidTr="004900FD">
        <w:trPr>
          <w:trHeight w:val="251"/>
        </w:trPr>
        <w:tc>
          <w:tcPr>
            <w:tcW w:w="425" w:type="dxa"/>
            <w:tcBorders>
              <w:right w:val="single" w:sz="4" w:space="0" w:color="BEBEBE"/>
            </w:tcBorders>
          </w:tcPr>
          <w:p w14:paraId="0258EEA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28C919B2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лицензирования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1С</w:t>
            </w:r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45EB9A02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2 (2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A800F1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1DD114A5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200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7911C57F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Astra Linux 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center"/>
          </w:tcPr>
          <w:p w14:paraId="39D284E2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lang w:val="ru-RU" w:eastAsia="ru-RU"/>
              </w:rPr>
            </w:pPr>
            <w:r w:rsidRPr="00F500DA">
              <w:rPr>
                <w:color w:val="000000"/>
                <w:sz w:val="20"/>
                <w:szCs w:val="20"/>
                <w:lang w:val="ru-RU" w:eastAsia="ru-RU"/>
              </w:rPr>
              <w:t>Сервер 1С 64-</w:t>
            </w:r>
            <w:r w:rsidRPr="00F500DA">
              <w:rPr>
                <w:color w:val="000000"/>
                <w:sz w:val="20"/>
                <w:szCs w:val="20"/>
                <w:lang w:eastAsia="ru-RU"/>
              </w:rPr>
              <w:t>bit</w:t>
            </w:r>
            <w:r w:rsidRPr="00F500DA">
              <w:rPr>
                <w:color w:val="000000"/>
                <w:sz w:val="20"/>
                <w:szCs w:val="20"/>
                <w:lang w:val="ru-RU" w:eastAsia="ru-RU"/>
              </w:rPr>
              <w:t xml:space="preserve"> 8.3.23</w:t>
            </w:r>
            <w:r w:rsidRPr="00F500DA">
              <w:rPr>
                <w:color w:val="000000"/>
                <w:sz w:val="20"/>
                <w:szCs w:val="20"/>
                <w:lang w:val="ru-RU" w:eastAsia="ru-RU"/>
              </w:rPr>
              <w:br/>
              <w:t>1С: Предприятие 8.3</w:t>
            </w:r>
          </w:p>
        </w:tc>
      </w:tr>
      <w:tr w:rsidR="007770AC" w:rsidRPr="00F500DA" w14:paraId="5F5099F7" w14:textId="77777777" w:rsidTr="004900FD">
        <w:trPr>
          <w:trHeight w:val="251"/>
        </w:trPr>
        <w:tc>
          <w:tcPr>
            <w:tcW w:w="425" w:type="dxa"/>
            <w:tcBorders>
              <w:right w:val="single" w:sz="4" w:space="0" w:color="BEBEBE"/>
            </w:tcBorders>
          </w:tcPr>
          <w:p w14:paraId="393C00C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4"/>
                <w:szCs w:val="24"/>
              </w:rPr>
            </w:pPr>
            <w:r w:rsidRPr="00F500D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BEBEBE"/>
            </w:tcBorders>
            <w:vAlign w:val="center"/>
          </w:tcPr>
          <w:p w14:paraId="4DF67EBA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Терминальный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сервер</w:t>
            </w:r>
            <w:proofErr w:type="spellEnd"/>
          </w:p>
        </w:tc>
        <w:tc>
          <w:tcPr>
            <w:tcW w:w="1276" w:type="dxa"/>
            <w:tcBorders>
              <w:left w:val="single" w:sz="4" w:space="0" w:color="BEBEBE"/>
            </w:tcBorders>
            <w:vAlign w:val="center"/>
          </w:tcPr>
          <w:p w14:paraId="04687466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12 (3,2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ГГц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364623D4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3BD94D63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240 Gb</w:t>
            </w:r>
          </w:p>
        </w:tc>
        <w:tc>
          <w:tcPr>
            <w:tcW w:w="1417" w:type="dxa"/>
            <w:tcBorders>
              <w:left w:val="single" w:sz="4" w:space="0" w:color="BEBEBE"/>
              <w:right w:val="single" w:sz="4" w:space="0" w:color="BEBEBE"/>
            </w:tcBorders>
            <w:vAlign w:val="center"/>
          </w:tcPr>
          <w:p w14:paraId="1A7AB2D9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sz w:val="20"/>
                <w:szCs w:val="20"/>
                <w:lang w:eastAsia="ru-RU"/>
              </w:rPr>
            </w:pPr>
            <w:r w:rsidRPr="00F500DA">
              <w:rPr>
                <w:color w:val="000000"/>
                <w:sz w:val="20"/>
                <w:szCs w:val="20"/>
                <w:lang w:eastAsia="ru-RU"/>
              </w:rPr>
              <w:t>Astra Linux</w:t>
            </w:r>
          </w:p>
        </w:tc>
        <w:tc>
          <w:tcPr>
            <w:tcW w:w="2127" w:type="dxa"/>
            <w:tcBorders>
              <w:left w:val="single" w:sz="4" w:space="0" w:color="BEBEBE"/>
            </w:tcBorders>
            <w:vAlign w:val="bottom"/>
          </w:tcPr>
          <w:p w14:paraId="702BE72D" w14:textId="77777777" w:rsidR="007770AC" w:rsidRPr="00F500DA" w:rsidRDefault="007770AC" w:rsidP="004900FD">
            <w:pPr>
              <w:pStyle w:val="TableParagraph"/>
              <w:spacing w:line="234" w:lineRule="exact"/>
              <w:rPr>
                <w:color w:val="000000"/>
                <w:lang w:eastAsia="ru-RU"/>
              </w:rPr>
            </w:pP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Для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администрирования</w:t>
            </w:r>
            <w:proofErr w:type="spellEnd"/>
            <w:r w:rsidRPr="00F500D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0DA">
              <w:rPr>
                <w:color w:val="000000"/>
                <w:sz w:val="20"/>
                <w:szCs w:val="20"/>
                <w:lang w:eastAsia="ru-RU"/>
              </w:rPr>
              <w:t>стенда</w:t>
            </w:r>
            <w:proofErr w:type="spellEnd"/>
          </w:p>
        </w:tc>
      </w:tr>
    </w:tbl>
    <w:p w14:paraId="322F72DF" w14:textId="77777777" w:rsidR="007770AC" w:rsidRPr="00F500DA" w:rsidRDefault="007770AC" w:rsidP="007770AC">
      <w:pPr>
        <w:pStyle w:val="aff5"/>
        <w:spacing w:before="28" w:line="312" w:lineRule="auto"/>
        <w:ind w:right="140"/>
        <w:jc w:val="both"/>
      </w:pPr>
    </w:p>
    <w:p w14:paraId="61569C31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861"/>
        </w:tabs>
        <w:spacing w:before="124" w:line="240" w:lineRule="auto"/>
        <w:ind w:left="861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lastRenderedPageBreak/>
        <w:t>Требования</w:t>
      </w:r>
      <w:r w:rsidRPr="00F500DA">
        <w:rPr>
          <w:rFonts w:ascii="Times New Roman" w:hAnsi="Times New Roman" w:cs="Times New Roman"/>
          <w:spacing w:val="-9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результатам</w:t>
      </w:r>
      <w:r w:rsidRPr="00F500DA">
        <w:rPr>
          <w:rFonts w:ascii="Times New Roman" w:hAnsi="Times New Roman" w:cs="Times New Roman"/>
          <w:spacing w:val="-9"/>
        </w:rPr>
        <w:t xml:space="preserve"> </w:t>
      </w:r>
      <w:r w:rsidRPr="00F500DA">
        <w:rPr>
          <w:rFonts w:ascii="Times New Roman" w:hAnsi="Times New Roman" w:cs="Times New Roman"/>
        </w:rPr>
        <w:t>оказываемых</w:t>
      </w:r>
      <w:r w:rsidRPr="00F500DA">
        <w:rPr>
          <w:rFonts w:ascii="Times New Roman" w:hAnsi="Times New Roman" w:cs="Times New Roman"/>
          <w:spacing w:val="-8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услуг</w:t>
      </w:r>
    </w:p>
    <w:p w14:paraId="52B2F312" w14:textId="41AD4A0E" w:rsidR="007770AC" w:rsidRPr="00F500DA" w:rsidRDefault="007770AC" w:rsidP="007770AC">
      <w:pPr>
        <w:pStyle w:val="aff5"/>
        <w:spacing w:before="28" w:line="309" w:lineRule="auto"/>
        <w:ind w:left="993" w:right="136" w:firstLine="0"/>
        <w:jc w:val="both"/>
      </w:pPr>
      <w:r w:rsidRPr="00F500DA">
        <w:t>Все результаты услуг, оказанных Исполнителем в рамках ТЗ, передаются Заказчику</w:t>
      </w:r>
      <w:r>
        <w:t>, перечень результатов, указан в Таблице №5</w:t>
      </w:r>
      <w:r w:rsidRPr="00F500DA">
        <w:t xml:space="preserve">. Результатом </w:t>
      </w:r>
      <w:r>
        <w:t>оказания</w:t>
      </w:r>
      <w:r w:rsidRPr="007B1F32">
        <w:t xml:space="preserve"> </w:t>
      </w:r>
      <w:r>
        <w:t>Услуг</w:t>
      </w:r>
      <w:r w:rsidRPr="00F500DA">
        <w:t xml:space="preserve"> является документ: «Отчет по нагрузочному тестированию» (Приложение А).</w:t>
      </w:r>
    </w:p>
    <w:p w14:paraId="3623C944" w14:textId="77777777" w:rsidR="007770AC" w:rsidRPr="00F500DA" w:rsidRDefault="007770AC" w:rsidP="007770AC">
      <w:pPr>
        <w:pStyle w:val="aff5"/>
        <w:spacing w:before="28" w:line="309" w:lineRule="auto"/>
        <w:ind w:right="136"/>
        <w:jc w:val="both"/>
      </w:pPr>
    </w:p>
    <w:p w14:paraId="15ECF35F" w14:textId="77777777" w:rsidR="007770AC" w:rsidRPr="00F500DA" w:rsidRDefault="007770AC" w:rsidP="007770AC">
      <w:pPr>
        <w:spacing w:before="20"/>
        <w:ind w:left="995"/>
        <w:rPr>
          <w:b/>
          <w:sz w:val="20"/>
        </w:rPr>
      </w:pPr>
      <w:r w:rsidRPr="00F500DA">
        <w:rPr>
          <w:b/>
          <w:sz w:val="20"/>
        </w:rPr>
        <w:t>Таблица</w:t>
      </w:r>
      <w:r w:rsidRPr="00F500DA">
        <w:rPr>
          <w:b/>
          <w:spacing w:val="-6"/>
          <w:sz w:val="20"/>
        </w:rPr>
        <w:t xml:space="preserve"> </w:t>
      </w:r>
      <w:r w:rsidRPr="00F500DA">
        <w:rPr>
          <w:b/>
          <w:spacing w:val="-10"/>
          <w:sz w:val="20"/>
        </w:rPr>
        <w:t>5</w:t>
      </w:r>
    </w:p>
    <w:tbl>
      <w:tblPr>
        <w:tblStyle w:val="TableNormal"/>
        <w:tblW w:w="0" w:type="auto"/>
        <w:tblInd w:w="150" w:type="dxa"/>
        <w:tblBorders>
          <w:top w:val="single" w:sz="4" w:space="0" w:color="C8C8C8"/>
          <w:left w:val="single" w:sz="4" w:space="0" w:color="C8C8C8"/>
          <w:bottom w:val="single" w:sz="4" w:space="0" w:color="C8C8C8"/>
          <w:right w:val="single" w:sz="4" w:space="0" w:color="C8C8C8"/>
          <w:insideH w:val="single" w:sz="4" w:space="0" w:color="C8C8C8"/>
          <w:insideV w:val="single" w:sz="4" w:space="0" w:color="C8C8C8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0"/>
        <w:gridCol w:w="4678"/>
      </w:tblGrid>
      <w:tr w:rsidR="007770AC" w:rsidRPr="00F500DA" w14:paraId="6AC2996F" w14:textId="77777777" w:rsidTr="004900FD">
        <w:trPr>
          <w:trHeight w:val="376"/>
        </w:trPr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3E4149CB" w14:textId="77777777" w:rsidR="007770AC" w:rsidRPr="00F500DA" w:rsidRDefault="007770AC" w:rsidP="004900FD">
            <w:pPr>
              <w:pStyle w:val="TableParagraph"/>
              <w:ind w:left="0"/>
            </w:pPr>
          </w:p>
        </w:tc>
        <w:tc>
          <w:tcPr>
            <w:tcW w:w="39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69B8D91E" w14:textId="77777777" w:rsidR="007770AC" w:rsidRPr="00F500DA" w:rsidRDefault="007770AC" w:rsidP="004900FD">
            <w:pPr>
              <w:pStyle w:val="TableParagraph"/>
              <w:spacing w:before="1"/>
              <w:ind w:left="578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Наименование</w:t>
            </w:r>
            <w:proofErr w:type="spellEnd"/>
            <w:r w:rsidRPr="00F500DA">
              <w:rPr>
                <w:b/>
                <w:color w:val="FFFFFF"/>
                <w:spacing w:val="-6"/>
                <w:sz w:val="24"/>
              </w:rPr>
              <w:t xml:space="preserve"> </w:t>
            </w:r>
            <w:proofErr w:type="spellStart"/>
            <w:r w:rsidRPr="00F500DA">
              <w:rPr>
                <w:b/>
                <w:color w:val="FFFFFF"/>
                <w:spacing w:val="-2"/>
                <w:sz w:val="24"/>
              </w:rPr>
              <w:t>услуги</w:t>
            </w:r>
            <w:proofErr w:type="spellEnd"/>
          </w:p>
        </w:tc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4A4A4"/>
          </w:tcPr>
          <w:p w14:paraId="736E5512" w14:textId="77777777" w:rsidR="007770AC" w:rsidRPr="00F500DA" w:rsidRDefault="007770AC" w:rsidP="004900FD">
            <w:pPr>
              <w:pStyle w:val="TableParagraph"/>
              <w:spacing w:before="1"/>
              <w:ind w:left="1226"/>
              <w:rPr>
                <w:b/>
                <w:sz w:val="24"/>
              </w:rPr>
            </w:pPr>
            <w:proofErr w:type="spellStart"/>
            <w:r w:rsidRPr="00F500DA">
              <w:rPr>
                <w:b/>
                <w:color w:val="FFFFFF"/>
                <w:sz w:val="24"/>
              </w:rPr>
              <w:t>Результат</w:t>
            </w:r>
            <w:proofErr w:type="spellEnd"/>
            <w:r w:rsidRPr="00F500DA">
              <w:rPr>
                <w:b/>
                <w:color w:val="FFFFFF"/>
                <w:spacing w:val="-2"/>
                <w:sz w:val="24"/>
              </w:rPr>
              <w:t xml:space="preserve"> </w:t>
            </w:r>
            <w:proofErr w:type="spellStart"/>
            <w:r w:rsidRPr="00F500DA">
              <w:rPr>
                <w:b/>
                <w:color w:val="FFFFFF"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7770AC" w:rsidRPr="00F500DA" w14:paraId="1B698E57" w14:textId="77777777" w:rsidTr="004900FD">
        <w:trPr>
          <w:trHeight w:val="506"/>
        </w:trPr>
        <w:tc>
          <w:tcPr>
            <w:tcW w:w="708" w:type="dxa"/>
            <w:tcBorders>
              <w:right w:val="single" w:sz="4" w:space="0" w:color="BEBEBE"/>
            </w:tcBorders>
          </w:tcPr>
          <w:p w14:paraId="468527F1" w14:textId="77777777" w:rsidR="007770AC" w:rsidRPr="00F500DA" w:rsidRDefault="007770AC" w:rsidP="004900FD">
            <w:pPr>
              <w:pStyle w:val="TableParagraph"/>
              <w:spacing w:before="116"/>
              <w:ind w:left="0" w:right="165"/>
              <w:jc w:val="center"/>
            </w:pPr>
            <w:r w:rsidRPr="00F500DA">
              <w:rPr>
                <w:spacing w:val="-5"/>
              </w:rPr>
              <w:t>1.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7D5A229C" w14:textId="77777777" w:rsidR="007770AC" w:rsidRPr="00F500DA" w:rsidRDefault="007770AC" w:rsidP="004900FD">
            <w:pPr>
              <w:pStyle w:val="TableParagraph"/>
              <w:spacing w:line="242" w:lineRule="exact"/>
              <w:rPr>
                <w:lang w:val="ru-RU"/>
              </w:rPr>
            </w:pPr>
            <w:r w:rsidRPr="00F500DA">
              <w:rPr>
                <w:lang w:val="ru-RU"/>
              </w:rPr>
              <w:t>Разработка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ПМИ</w:t>
            </w:r>
            <w:r w:rsidRPr="00F500DA">
              <w:rPr>
                <w:spacing w:val="-3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</w:t>
            </w:r>
            <w:r w:rsidRPr="00F500DA">
              <w:rPr>
                <w:spacing w:val="-3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проведения</w:t>
            </w:r>
          </w:p>
          <w:p w14:paraId="05EEC79E" w14:textId="77777777" w:rsidR="007770AC" w:rsidRPr="00F500DA" w:rsidRDefault="007770AC" w:rsidP="004900FD">
            <w:pPr>
              <w:pStyle w:val="TableParagraph"/>
              <w:spacing w:before="1" w:line="243" w:lineRule="exact"/>
              <w:rPr>
                <w:lang w:val="ru-RU"/>
              </w:rPr>
            </w:pPr>
            <w:r w:rsidRPr="00F500DA">
              <w:rPr>
                <w:lang w:val="ru-RU"/>
              </w:rPr>
              <w:t>нагрузочного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тестирования.</w:t>
            </w:r>
          </w:p>
        </w:tc>
        <w:tc>
          <w:tcPr>
            <w:tcW w:w="4678" w:type="dxa"/>
          </w:tcPr>
          <w:p w14:paraId="346C9F23" w14:textId="77777777" w:rsidR="007770AC" w:rsidRPr="00F500DA" w:rsidRDefault="007770AC" w:rsidP="004900FD">
            <w:pPr>
              <w:pStyle w:val="TableParagraph"/>
              <w:spacing w:line="242" w:lineRule="exact"/>
              <w:rPr>
                <w:lang w:val="ru-RU"/>
              </w:rPr>
            </w:pPr>
            <w:r w:rsidRPr="00F500DA">
              <w:rPr>
                <w:lang w:val="ru-RU"/>
              </w:rPr>
              <w:t>Разработана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согласована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ПМИ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проведения</w:t>
            </w:r>
          </w:p>
          <w:p w14:paraId="4621D808" w14:textId="77777777" w:rsidR="007770AC" w:rsidRPr="00F500DA" w:rsidRDefault="007770AC" w:rsidP="004900FD">
            <w:pPr>
              <w:pStyle w:val="TableParagraph"/>
              <w:spacing w:before="1" w:line="243" w:lineRule="exact"/>
            </w:pPr>
            <w:proofErr w:type="spellStart"/>
            <w:proofErr w:type="gramStart"/>
            <w:r w:rsidRPr="00F500DA">
              <w:t>нагрузочного</w:t>
            </w:r>
            <w:proofErr w:type="spellEnd"/>
            <w:proofErr w:type="gramEnd"/>
            <w:r w:rsidRPr="00F500DA">
              <w:rPr>
                <w:spacing w:val="-4"/>
              </w:rPr>
              <w:t xml:space="preserve"> </w:t>
            </w:r>
            <w:proofErr w:type="spellStart"/>
            <w:r w:rsidRPr="00F500DA">
              <w:rPr>
                <w:spacing w:val="-2"/>
              </w:rPr>
              <w:t>тестирования</w:t>
            </w:r>
            <w:proofErr w:type="spellEnd"/>
            <w:r w:rsidRPr="00F500DA">
              <w:rPr>
                <w:spacing w:val="-2"/>
              </w:rPr>
              <w:t>.</w:t>
            </w:r>
          </w:p>
        </w:tc>
      </w:tr>
      <w:tr w:rsidR="007770AC" w:rsidRPr="00F500DA" w14:paraId="25AE36DD" w14:textId="77777777" w:rsidTr="004900FD">
        <w:trPr>
          <w:trHeight w:val="253"/>
        </w:trPr>
        <w:tc>
          <w:tcPr>
            <w:tcW w:w="708" w:type="dxa"/>
            <w:tcBorders>
              <w:right w:val="single" w:sz="4" w:space="0" w:color="BEBEBE"/>
            </w:tcBorders>
          </w:tcPr>
          <w:p w14:paraId="3B865481" w14:textId="77777777" w:rsidR="007770AC" w:rsidRPr="00F500DA" w:rsidRDefault="007770AC" w:rsidP="004900FD">
            <w:pPr>
              <w:pStyle w:val="TableParagraph"/>
              <w:spacing w:line="234" w:lineRule="exact"/>
              <w:ind w:left="0" w:right="165"/>
              <w:jc w:val="center"/>
            </w:pPr>
            <w:r w:rsidRPr="00F500DA">
              <w:rPr>
                <w:spacing w:val="-5"/>
              </w:rPr>
              <w:t>2.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2B64BBD8" w14:textId="77777777" w:rsidR="007770AC" w:rsidRPr="00F500DA" w:rsidRDefault="007770AC" w:rsidP="004900FD">
            <w:pPr>
              <w:pStyle w:val="TableParagraph"/>
              <w:spacing w:line="234" w:lineRule="exact"/>
            </w:pPr>
            <w:proofErr w:type="spellStart"/>
            <w:r w:rsidRPr="00F500DA">
              <w:t>Разработка</w:t>
            </w:r>
            <w:proofErr w:type="spellEnd"/>
            <w:r w:rsidRPr="00F500DA">
              <w:rPr>
                <w:spacing w:val="-8"/>
              </w:rPr>
              <w:t xml:space="preserve"> </w:t>
            </w:r>
            <w:proofErr w:type="spellStart"/>
            <w:r w:rsidRPr="00F500DA">
              <w:t>сценариев</w:t>
            </w:r>
            <w:proofErr w:type="spellEnd"/>
            <w:r w:rsidRPr="00F500DA">
              <w:rPr>
                <w:spacing w:val="-7"/>
              </w:rPr>
              <w:t xml:space="preserve"> </w:t>
            </w:r>
            <w:proofErr w:type="spellStart"/>
            <w:r w:rsidRPr="00F500DA">
              <w:rPr>
                <w:spacing w:val="-2"/>
              </w:rPr>
              <w:t>тестирования</w:t>
            </w:r>
            <w:proofErr w:type="spellEnd"/>
          </w:p>
        </w:tc>
        <w:tc>
          <w:tcPr>
            <w:tcW w:w="4678" w:type="dxa"/>
          </w:tcPr>
          <w:p w14:paraId="52872549" w14:textId="77777777" w:rsidR="007770AC" w:rsidRPr="00F500DA" w:rsidRDefault="007770AC" w:rsidP="004900FD">
            <w:pPr>
              <w:pStyle w:val="TableParagraph"/>
              <w:spacing w:line="234" w:lineRule="exact"/>
            </w:pPr>
            <w:proofErr w:type="spellStart"/>
            <w:r w:rsidRPr="00F500DA">
              <w:t>Разработаны</w:t>
            </w:r>
            <w:proofErr w:type="spellEnd"/>
            <w:r w:rsidRPr="00F500DA">
              <w:rPr>
                <w:spacing w:val="-10"/>
              </w:rPr>
              <w:t xml:space="preserve"> </w:t>
            </w:r>
            <w:proofErr w:type="spellStart"/>
            <w:r w:rsidRPr="00F500DA">
              <w:t>сценарии</w:t>
            </w:r>
            <w:proofErr w:type="spellEnd"/>
            <w:r w:rsidRPr="00F500DA">
              <w:rPr>
                <w:spacing w:val="-11"/>
              </w:rPr>
              <w:t xml:space="preserve"> </w:t>
            </w:r>
            <w:proofErr w:type="spellStart"/>
            <w:r w:rsidRPr="00F500DA">
              <w:rPr>
                <w:spacing w:val="-2"/>
              </w:rPr>
              <w:t>тестирования</w:t>
            </w:r>
            <w:proofErr w:type="spellEnd"/>
            <w:r w:rsidRPr="00F500DA">
              <w:rPr>
                <w:spacing w:val="-2"/>
              </w:rPr>
              <w:t>.</w:t>
            </w:r>
          </w:p>
        </w:tc>
      </w:tr>
      <w:tr w:rsidR="007770AC" w:rsidRPr="00F500DA" w14:paraId="6FD0CACA" w14:textId="77777777" w:rsidTr="004900FD">
        <w:trPr>
          <w:trHeight w:val="757"/>
        </w:trPr>
        <w:tc>
          <w:tcPr>
            <w:tcW w:w="708" w:type="dxa"/>
            <w:tcBorders>
              <w:right w:val="single" w:sz="4" w:space="0" w:color="BEBEBE"/>
            </w:tcBorders>
          </w:tcPr>
          <w:p w14:paraId="277B91DB" w14:textId="77777777" w:rsidR="007770AC" w:rsidRPr="00F500DA" w:rsidRDefault="007770AC" w:rsidP="004900FD">
            <w:pPr>
              <w:pStyle w:val="TableParagraph"/>
              <w:spacing w:before="241"/>
              <w:ind w:left="0" w:right="165"/>
              <w:jc w:val="center"/>
            </w:pPr>
            <w:r w:rsidRPr="00F500DA">
              <w:rPr>
                <w:spacing w:val="-5"/>
              </w:rPr>
              <w:t>3.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4A9742AB" w14:textId="77777777" w:rsidR="007770AC" w:rsidRPr="00F500DA" w:rsidRDefault="007770AC" w:rsidP="004900FD">
            <w:pPr>
              <w:pStyle w:val="TableParagraph"/>
              <w:rPr>
                <w:lang w:val="ru-RU"/>
              </w:rPr>
            </w:pPr>
            <w:r w:rsidRPr="00F500DA">
              <w:rPr>
                <w:lang w:val="ru-RU"/>
              </w:rPr>
              <w:t>Подготовка</w:t>
            </w:r>
            <w:r w:rsidRPr="00F500DA">
              <w:rPr>
                <w:spacing w:val="-12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профиля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</w:t>
            </w:r>
            <w:r w:rsidRPr="00F500DA">
              <w:rPr>
                <w:spacing w:val="-13"/>
                <w:lang w:val="ru-RU"/>
              </w:rPr>
              <w:t xml:space="preserve"> </w:t>
            </w:r>
            <w:r w:rsidRPr="00F500DA">
              <w:rPr>
                <w:lang w:val="ru-RU"/>
              </w:rPr>
              <w:t>проведения тестирования на основании</w:t>
            </w:r>
          </w:p>
          <w:p w14:paraId="27E5783C" w14:textId="77777777" w:rsidR="007770AC" w:rsidRPr="00F500DA" w:rsidRDefault="007770AC" w:rsidP="004900FD">
            <w:pPr>
              <w:pStyle w:val="TableParagraph"/>
              <w:spacing w:line="243" w:lineRule="exact"/>
            </w:pPr>
            <w:proofErr w:type="spellStart"/>
            <w:r w:rsidRPr="00F500DA">
              <w:t>промышленной</w:t>
            </w:r>
            <w:proofErr w:type="spellEnd"/>
            <w:r w:rsidRPr="00F500DA">
              <w:rPr>
                <w:spacing w:val="-9"/>
              </w:rPr>
              <w:t xml:space="preserve"> </w:t>
            </w:r>
            <w:proofErr w:type="spellStart"/>
            <w:r w:rsidRPr="00F500DA">
              <w:rPr>
                <w:spacing w:val="-2"/>
              </w:rPr>
              <w:t>статистики</w:t>
            </w:r>
            <w:proofErr w:type="spellEnd"/>
          </w:p>
        </w:tc>
        <w:tc>
          <w:tcPr>
            <w:tcW w:w="4678" w:type="dxa"/>
          </w:tcPr>
          <w:p w14:paraId="29424EAB" w14:textId="77777777" w:rsidR="007770AC" w:rsidRPr="00F500DA" w:rsidRDefault="007770AC" w:rsidP="004900FD">
            <w:pPr>
              <w:pStyle w:val="TableParagraph"/>
              <w:spacing w:before="114"/>
              <w:rPr>
                <w:lang w:val="ru-RU"/>
              </w:rPr>
            </w:pPr>
            <w:r w:rsidRPr="00F500DA">
              <w:rPr>
                <w:lang w:val="ru-RU"/>
              </w:rPr>
              <w:t>Подготовлен</w:t>
            </w:r>
            <w:r w:rsidRPr="00F500DA">
              <w:rPr>
                <w:spacing w:val="-10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документ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с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описанием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 xml:space="preserve">профиля </w:t>
            </w:r>
            <w:r w:rsidRPr="00F500DA">
              <w:rPr>
                <w:spacing w:val="-2"/>
                <w:lang w:val="ru-RU"/>
              </w:rPr>
              <w:t>нагрузки.</w:t>
            </w:r>
          </w:p>
        </w:tc>
      </w:tr>
      <w:tr w:rsidR="007770AC" w:rsidRPr="00F500DA" w14:paraId="2D0643FB" w14:textId="77777777" w:rsidTr="004900FD">
        <w:trPr>
          <w:trHeight w:val="506"/>
        </w:trPr>
        <w:tc>
          <w:tcPr>
            <w:tcW w:w="708" w:type="dxa"/>
            <w:tcBorders>
              <w:right w:val="single" w:sz="4" w:space="0" w:color="BEBEBE"/>
            </w:tcBorders>
          </w:tcPr>
          <w:p w14:paraId="38008AF7" w14:textId="77777777" w:rsidR="007770AC" w:rsidRPr="00F500DA" w:rsidRDefault="007770AC" w:rsidP="004900FD">
            <w:pPr>
              <w:pStyle w:val="TableParagraph"/>
              <w:spacing w:before="116"/>
              <w:ind w:left="0" w:right="165"/>
              <w:jc w:val="center"/>
            </w:pPr>
            <w:r w:rsidRPr="00F500DA">
              <w:rPr>
                <w:spacing w:val="-5"/>
              </w:rPr>
              <w:t>4.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07DFE8A5" w14:textId="77777777" w:rsidR="007770AC" w:rsidRPr="00F500DA" w:rsidRDefault="007770AC" w:rsidP="004900FD">
            <w:pPr>
              <w:pStyle w:val="TableParagraph"/>
              <w:spacing w:line="242" w:lineRule="exact"/>
              <w:rPr>
                <w:lang w:val="ru-RU"/>
              </w:rPr>
            </w:pPr>
            <w:r w:rsidRPr="00F500DA">
              <w:rPr>
                <w:lang w:val="ru-RU"/>
              </w:rPr>
              <w:t>Подготовка</w:t>
            </w:r>
            <w:r w:rsidRPr="00F500DA">
              <w:rPr>
                <w:spacing w:val="-6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4"/>
                <w:lang w:val="ru-RU"/>
              </w:rPr>
              <w:t xml:space="preserve"> </w:t>
            </w:r>
            <w:proofErr w:type="spellStart"/>
            <w:r w:rsidRPr="00F500DA">
              <w:rPr>
                <w:lang w:val="ru-RU"/>
              </w:rPr>
              <w:t>валидация</w:t>
            </w:r>
            <w:proofErr w:type="spellEnd"/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тестовых</w:t>
            </w:r>
          </w:p>
          <w:p w14:paraId="33ECBD49" w14:textId="77777777" w:rsidR="007770AC" w:rsidRPr="00F500DA" w:rsidRDefault="007770AC" w:rsidP="004900FD">
            <w:pPr>
              <w:pStyle w:val="TableParagraph"/>
              <w:spacing w:before="1" w:line="243" w:lineRule="exact"/>
              <w:rPr>
                <w:lang w:val="ru-RU"/>
              </w:rPr>
            </w:pPr>
            <w:r w:rsidRPr="00F500DA">
              <w:rPr>
                <w:spacing w:val="-2"/>
                <w:lang w:val="ru-RU"/>
              </w:rPr>
              <w:t>данных</w:t>
            </w:r>
          </w:p>
        </w:tc>
        <w:tc>
          <w:tcPr>
            <w:tcW w:w="4678" w:type="dxa"/>
          </w:tcPr>
          <w:p w14:paraId="1C266DF7" w14:textId="77777777" w:rsidR="007770AC" w:rsidRPr="00F500DA" w:rsidRDefault="007770AC" w:rsidP="004900FD">
            <w:pPr>
              <w:pStyle w:val="TableParagraph"/>
              <w:spacing w:line="242" w:lineRule="exact"/>
              <w:rPr>
                <w:lang w:val="ru-RU"/>
              </w:rPr>
            </w:pPr>
            <w:r w:rsidRPr="00F500DA">
              <w:rPr>
                <w:lang w:val="ru-RU"/>
              </w:rPr>
              <w:t>Подготовлены</w:t>
            </w:r>
            <w:r w:rsidRPr="00F500DA">
              <w:rPr>
                <w:spacing w:val="-9"/>
                <w:lang w:val="ru-RU"/>
              </w:rPr>
              <w:t xml:space="preserve"> </w:t>
            </w:r>
            <w:r w:rsidRPr="00F500DA">
              <w:rPr>
                <w:lang w:val="ru-RU"/>
              </w:rPr>
              <w:t>тестовые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данные.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Проведена</w:t>
            </w:r>
          </w:p>
          <w:p w14:paraId="09556B69" w14:textId="77777777" w:rsidR="007770AC" w:rsidRPr="00F500DA" w:rsidRDefault="007770AC" w:rsidP="004900FD">
            <w:pPr>
              <w:pStyle w:val="TableParagraph"/>
              <w:spacing w:before="1" w:line="243" w:lineRule="exact"/>
              <w:rPr>
                <w:lang w:val="ru-RU"/>
              </w:rPr>
            </w:pPr>
            <w:r w:rsidRPr="00F500DA">
              <w:rPr>
                <w:lang w:val="ru-RU"/>
              </w:rPr>
              <w:t>проверка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их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lang w:val="ru-RU"/>
              </w:rPr>
              <w:t>актуальности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lang w:val="ru-RU"/>
              </w:rPr>
              <w:t>и</w:t>
            </w:r>
            <w:r w:rsidRPr="00F500DA">
              <w:rPr>
                <w:spacing w:val="-4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корректности.</w:t>
            </w:r>
          </w:p>
        </w:tc>
      </w:tr>
      <w:tr w:rsidR="007770AC" w:rsidRPr="00F500DA" w14:paraId="544E253B" w14:textId="77777777" w:rsidTr="004900FD">
        <w:trPr>
          <w:trHeight w:val="758"/>
        </w:trPr>
        <w:tc>
          <w:tcPr>
            <w:tcW w:w="708" w:type="dxa"/>
            <w:tcBorders>
              <w:right w:val="single" w:sz="4" w:space="0" w:color="BEBEBE"/>
            </w:tcBorders>
          </w:tcPr>
          <w:p w14:paraId="646ACDCC" w14:textId="77777777" w:rsidR="007770AC" w:rsidRPr="00F500DA" w:rsidRDefault="007770AC" w:rsidP="004900FD">
            <w:pPr>
              <w:pStyle w:val="TableParagraph"/>
              <w:spacing w:before="243"/>
              <w:ind w:left="0" w:right="165"/>
              <w:jc w:val="center"/>
            </w:pPr>
            <w:r w:rsidRPr="00F500DA">
              <w:rPr>
                <w:spacing w:val="-5"/>
              </w:rPr>
              <w:t>5.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7065EE3D" w14:textId="77777777" w:rsidR="007770AC" w:rsidRPr="00F500DA" w:rsidRDefault="007770AC" w:rsidP="004900FD">
            <w:pPr>
              <w:pStyle w:val="TableParagraph"/>
              <w:spacing w:before="116"/>
              <w:rPr>
                <w:lang w:val="ru-RU"/>
              </w:rPr>
            </w:pPr>
            <w:r w:rsidRPr="00F500DA">
              <w:rPr>
                <w:lang w:val="ru-RU"/>
              </w:rPr>
              <w:t>Разработка</w:t>
            </w:r>
            <w:r w:rsidRPr="00F500DA">
              <w:rPr>
                <w:spacing w:val="-13"/>
                <w:lang w:val="ru-RU"/>
              </w:rPr>
              <w:t xml:space="preserve"> </w:t>
            </w:r>
            <w:r w:rsidRPr="00F500DA">
              <w:rPr>
                <w:lang w:val="ru-RU"/>
              </w:rPr>
              <w:t>тестовых</w:t>
            </w:r>
            <w:r w:rsidRPr="00F500DA">
              <w:rPr>
                <w:spacing w:val="-12"/>
                <w:lang w:val="ru-RU"/>
              </w:rPr>
              <w:t xml:space="preserve"> </w:t>
            </w:r>
            <w:r w:rsidRPr="00F500DA">
              <w:rPr>
                <w:lang w:val="ru-RU"/>
              </w:rPr>
              <w:t>скриптов</w:t>
            </w:r>
            <w:r w:rsidRPr="00F500DA">
              <w:rPr>
                <w:spacing w:val="-13"/>
                <w:lang w:val="ru-RU"/>
              </w:rPr>
              <w:t xml:space="preserve"> </w:t>
            </w:r>
            <w:r w:rsidRPr="00F500DA">
              <w:rPr>
                <w:lang w:val="ru-RU"/>
              </w:rPr>
              <w:t>для нагрузочного тестирования.</w:t>
            </w:r>
          </w:p>
        </w:tc>
        <w:tc>
          <w:tcPr>
            <w:tcW w:w="4678" w:type="dxa"/>
          </w:tcPr>
          <w:p w14:paraId="11717FEA" w14:textId="77777777" w:rsidR="007770AC" w:rsidRPr="00F500DA" w:rsidRDefault="007770AC" w:rsidP="004900FD">
            <w:pPr>
              <w:pStyle w:val="TableParagraph"/>
              <w:spacing w:line="242" w:lineRule="exact"/>
              <w:rPr>
                <w:lang w:val="ru-RU"/>
              </w:rPr>
            </w:pPr>
            <w:r w:rsidRPr="00F500DA">
              <w:rPr>
                <w:lang w:val="ru-RU"/>
              </w:rPr>
              <w:t>По</w:t>
            </w:r>
            <w:r w:rsidRPr="00F500DA">
              <w:rPr>
                <w:spacing w:val="-8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перечню</w:t>
            </w:r>
            <w:r w:rsidRPr="00F500DA">
              <w:rPr>
                <w:spacing w:val="-5"/>
                <w:lang w:val="ru-RU"/>
              </w:rPr>
              <w:t xml:space="preserve"> </w:t>
            </w:r>
            <w:r w:rsidRPr="00F500DA">
              <w:rPr>
                <w:lang w:val="ru-RU"/>
              </w:rPr>
              <w:t>тестовых</w:t>
            </w:r>
            <w:r w:rsidRPr="00F500DA">
              <w:rPr>
                <w:spacing w:val="-7"/>
                <w:lang w:val="ru-RU"/>
              </w:rPr>
              <w:t xml:space="preserve"> </w:t>
            </w:r>
            <w:r w:rsidRPr="00F500DA">
              <w:rPr>
                <w:spacing w:val="-2"/>
                <w:lang w:val="ru-RU"/>
              </w:rPr>
              <w:t>сценариев,</w:t>
            </w:r>
          </w:p>
          <w:p w14:paraId="4A450142" w14:textId="77777777" w:rsidR="007770AC" w:rsidRPr="00F500DA" w:rsidRDefault="007770AC" w:rsidP="004900FD">
            <w:pPr>
              <w:pStyle w:val="TableParagraph"/>
              <w:spacing w:line="252" w:lineRule="exact"/>
              <w:rPr>
                <w:lang w:val="ru-RU"/>
              </w:rPr>
            </w:pPr>
            <w:r w:rsidRPr="00F500DA">
              <w:rPr>
                <w:lang w:val="ru-RU"/>
              </w:rPr>
              <w:t>согласованному</w:t>
            </w:r>
            <w:r w:rsidRPr="00F500DA">
              <w:rPr>
                <w:spacing w:val="-13"/>
                <w:lang w:val="ru-RU"/>
              </w:rPr>
              <w:t xml:space="preserve"> </w:t>
            </w:r>
            <w:r w:rsidRPr="00F500DA">
              <w:rPr>
                <w:lang w:val="ru-RU"/>
              </w:rPr>
              <w:t>с</w:t>
            </w:r>
            <w:r w:rsidRPr="00F500DA">
              <w:rPr>
                <w:spacing w:val="-11"/>
                <w:lang w:val="ru-RU"/>
              </w:rPr>
              <w:t xml:space="preserve"> </w:t>
            </w:r>
            <w:r w:rsidRPr="00F500DA">
              <w:rPr>
                <w:lang w:val="ru-RU"/>
              </w:rPr>
              <w:t>Заказчиком,</w:t>
            </w:r>
            <w:r w:rsidRPr="00F500DA">
              <w:rPr>
                <w:spacing w:val="-11"/>
                <w:lang w:val="ru-RU"/>
              </w:rPr>
              <w:t xml:space="preserve"> </w:t>
            </w:r>
            <w:r w:rsidRPr="00F500DA">
              <w:rPr>
                <w:lang w:val="ru-RU"/>
              </w:rPr>
              <w:t>подготовлены параметризированные тестовые скрипты.</w:t>
            </w:r>
          </w:p>
        </w:tc>
      </w:tr>
      <w:tr w:rsidR="007770AC" w:rsidRPr="00F500DA" w14:paraId="5FF0987D" w14:textId="77777777" w:rsidTr="004900FD">
        <w:trPr>
          <w:trHeight w:val="1012"/>
        </w:trPr>
        <w:tc>
          <w:tcPr>
            <w:tcW w:w="708" w:type="dxa"/>
            <w:tcBorders>
              <w:right w:val="single" w:sz="4" w:space="0" w:color="BEBEBE"/>
            </w:tcBorders>
          </w:tcPr>
          <w:p w14:paraId="54F7239F" w14:textId="77777777" w:rsidR="007770AC" w:rsidRPr="00F500DA" w:rsidRDefault="007770AC" w:rsidP="004900FD">
            <w:pPr>
              <w:pStyle w:val="TableParagraph"/>
              <w:spacing w:before="116"/>
              <w:ind w:right="165"/>
              <w:jc w:val="center"/>
            </w:pPr>
            <w:r w:rsidRPr="00F500DA">
              <w:t>6.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281E66C7" w14:textId="77777777" w:rsidR="007770AC" w:rsidRPr="00F500DA" w:rsidRDefault="007770AC" w:rsidP="004900FD">
            <w:pPr>
              <w:pStyle w:val="TableParagraph"/>
              <w:spacing w:before="116"/>
              <w:jc w:val="both"/>
            </w:pPr>
            <w:proofErr w:type="spellStart"/>
            <w:r w:rsidRPr="00F500DA">
              <w:t>Проведение</w:t>
            </w:r>
            <w:proofErr w:type="spellEnd"/>
            <w:r w:rsidRPr="00F500DA">
              <w:t xml:space="preserve"> </w:t>
            </w:r>
            <w:proofErr w:type="spellStart"/>
            <w:r w:rsidRPr="00F500DA">
              <w:t>запуска</w:t>
            </w:r>
            <w:proofErr w:type="spellEnd"/>
            <w:r w:rsidRPr="00F500DA">
              <w:t xml:space="preserve"> </w:t>
            </w:r>
            <w:proofErr w:type="spellStart"/>
            <w:r w:rsidRPr="00F500DA">
              <w:t>тестовых</w:t>
            </w:r>
            <w:proofErr w:type="spellEnd"/>
            <w:r w:rsidRPr="00F500DA">
              <w:t xml:space="preserve"> </w:t>
            </w:r>
            <w:proofErr w:type="spellStart"/>
            <w:r w:rsidRPr="00F500DA">
              <w:t>скриптов</w:t>
            </w:r>
            <w:proofErr w:type="spellEnd"/>
            <w:r w:rsidRPr="00F500DA">
              <w:t>.</w:t>
            </w:r>
          </w:p>
        </w:tc>
        <w:tc>
          <w:tcPr>
            <w:tcW w:w="4678" w:type="dxa"/>
          </w:tcPr>
          <w:p w14:paraId="315995DE" w14:textId="77777777" w:rsidR="007770AC" w:rsidRPr="00F500DA" w:rsidRDefault="007770AC" w:rsidP="004900FD">
            <w:pPr>
              <w:pStyle w:val="TableParagraph"/>
              <w:spacing w:before="116" w:line="244" w:lineRule="exact"/>
              <w:jc w:val="both"/>
            </w:pPr>
            <w:r w:rsidRPr="00F500DA">
              <w:rPr>
                <w:lang w:val="ru-RU"/>
              </w:rPr>
              <w:t xml:space="preserve">Собраны результаты проведенного теста в виде таблиц и графиков (в структурированном виде с описанием полей и структуры). </w:t>
            </w:r>
            <w:proofErr w:type="spellStart"/>
            <w:r w:rsidRPr="00F500DA">
              <w:t>Собраны</w:t>
            </w:r>
            <w:proofErr w:type="spellEnd"/>
            <w:r w:rsidRPr="00F500DA">
              <w:t xml:space="preserve"> </w:t>
            </w:r>
            <w:proofErr w:type="spellStart"/>
            <w:r w:rsidRPr="00F500DA">
              <w:t>данные</w:t>
            </w:r>
            <w:proofErr w:type="spellEnd"/>
          </w:p>
          <w:p w14:paraId="54D73A9E" w14:textId="77777777" w:rsidR="007770AC" w:rsidRPr="00F500DA" w:rsidRDefault="007770AC" w:rsidP="004900FD">
            <w:pPr>
              <w:pStyle w:val="TableParagraph"/>
              <w:spacing w:before="116" w:line="244" w:lineRule="exact"/>
              <w:jc w:val="both"/>
            </w:pPr>
            <w:proofErr w:type="spellStart"/>
            <w:proofErr w:type="gramStart"/>
            <w:r w:rsidRPr="00F500DA">
              <w:t>мониторинга</w:t>
            </w:r>
            <w:proofErr w:type="spellEnd"/>
            <w:proofErr w:type="gramEnd"/>
            <w:r w:rsidRPr="00F500DA">
              <w:t xml:space="preserve"> </w:t>
            </w:r>
            <w:proofErr w:type="spellStart"/>
            <w:r w:rsidRPr="00F500DA">
              <w:t>тестовых</w:t>
            </w:r>
            <w:proofErr w:type="spellEnd"/>
            <w:r w:rsidRPr="00F500DA">
              <w:t xml:space="preserve"> </w:t>
            </w:r>
            <w:proofErr w:type="spellStart"/>
            <w:r w:rsidRPr="00F500DA">
              <w:t>сред</w:t>
            </w:r>
            <w:proofErr w:type="spellEnd"/>
            <w:r w:rsidRPr="00F500DA">
              <w:t>.</w:t>
            </w:r>
          </w:p>
        </w:tc>
      </w:tr>
      <w:tr w:rsidR="007770AC" w:rsidRPr="00F500DA" w14:paraId="621CFAB9" w14:textId="77777777" w:rsidTr="004900FD">
        <w:trPr>
          <w:trHeight w:val="1012"/>
        </w:trPr>
        <w:tc>
          <w:tcPr>
            <w:tcW w:w="708" w:type="dxa"/>
            <w:tcBorders>
              <w:right w:val="single" w:sz="4" w:space="0" w:color="BEBEBE"/>
            </w:tcBorders>
          </w:tcPr>
          <w:p w14:paraId="2C16CC20" w14:textId="77777777" w:rsidR="007770AC" w:rsidRPr="00F500DA" w:rsidRDefault="007770AC" w:rsidP="004900FD">
            <w:pPr>
              <w:pStyle w:val="TableParagraph"/>
              <w:spacing w:before="116"/>
              <w:jc w:val="center"/>
            </w:pPr>
            <w:r w:rsidRPr="00F500DA">
              <w:t>7.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01A1C3DE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Фиксация и анализ результатов нагрузочного тестирования</w:t>
            </w:r>
          </w:p>
          <w:p w14:paraId="35E3BFC4" w14:textId="77777777" w:rsidR="007770AC" w:rsidRPr="00F500DA" w:rsidRDefault="007770AC" w:rsidP="004900FD">
            <w:pPr>
              <w:pStyle w:val="TableParagraph"/>
              <w:spacing w:before="116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 xml:space="preserve"> </w:t>
            </w:r>
          </w:p>
        </w:tc>
        <w:tc>
          <w:tcPr>
            <w:tcW w:w="4678" w:type="dxa"/>
          </w:tcPr>
          <w:p w14:paraId="7D408ACE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Зафиксированы результаты нагрузочного</w:t>
            </w:r>
          </w:p>
          <w:p w14:paraId="301A0CE1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 xml:space="preserve">тестирования, разработанные сценарии и тестовые скрипты в </w:t>
            </w:r>
            <w:proofErr w:type="spellStart"/>
            <w:r w:rsidRPr="00F500DA">
              <w:rPr>
                <w:lang w:val="ru-RU"/>
              </w:rPr>
              <w:t>репозитории</w:t>
            </w:r>
            <w:proofErr w:type="spellEnd"/>
            <w:r w:rsidRPr="00F500DA">
              <w:rPr>
                <w:lang w:val="ru-RU"/>
              </w:rPr>
              <w:t>.</w:t>
            </w:r>
          </w:p>
          <w:p w14:paraId="726CD9F1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Проведен анализ результатов нагрузочного</w:t>
            </w:r>
          </w:p>
          <w:p w14:paraId="54F1FA52" w14:textId="77777777" w:rsidR="007770AC" w:rsidRPr="00F500DA" w:rsidRDefault="007770AC" w:rsidP="004900FD">
            <w:pPr>
              <w:pStyle w:val="TableParagraph"/>
              <w:spacing w:before="116" w:line="244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 xml:space="preserve">тестирования. </w:t>
            </w:r>
          </w:p>
        </w:tc>
      </w:tr>
      <w:tr w:rsidR="007770AC" w:rsidRPr="00F500DA" w14:paraId="06255CB2" w14:textId="77777777" w:rsidTr="004900FD">
        <w:trPr>
          <w:trHeight w:val="1012"/>
        </w:trPr>
        <w:tc>
          <w:tcPr>
            <w:tcW w:w="708" w:type="dxa"/>
            <w:tcBorders>
              <w:right w:val="single" w:sz="4" w:space="0" w:color="BEBEBE"/>
            </w:tcBorders>
          </w:tcPr>
          <w:p w14:paraId="0CCB6A5F" w14:textId="77777777" w:rsidR="007770AC" w:rsidRPr="00F500DA" w:rsidRDefault="007770AC" w:rsidP="004900FD">
            <w:pPr>
              <w:pStyle w:val="TableParagraph"/>
              <w:spacing w:before="116"/>
              <w:jc w:val="center"/>
            </w:pPr>
            <w:r w:rsidRPr="00F500DA">
              <w:t>8.</w:t>
            </w:r>
          </w:p>
        </w:tc>
        <w:tc>
          <w:tcPr>
            <w:tcW w:w="3970" w:type="dxa"/>
            <w:tcBorders>
              <w:left w:val="single" w:sz="4" w:space="0" w:color="BEBEBE"/>
            </w:tcBorders>
          </w:tcPr>
          <w:p w14:paraId="72BC65D9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Подготовка отчета по результатам</w:t>
            </w:r>
          </w:p>
          <w:p w14:paraId="409C1D88" w14:textId="77777777" w:rsidR="007770AC" w:rsidRPr="00F500DA" w:rsidRDefault="007770AC" w:rsidP="004900FD">
            <w:pPr>
              <w:pStyle w:val="TableParagraph"/>
              <w:spacing w:before="116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нагрузочного тестирования.</w:t>
            </w:r>
          </w:p>
        </w:tc>
        <w:tc>
          <w:tcPr>
            <w:tcW w:w="4678" w:type="dxa"/>
          </w:tcPr>
          <w:p w14:paraId="4025D33B" w14:textId="77777777" w:rsidR="007770AC" w:rsidRPr="00F500DA" w:rsidRDefault="007770AC" w:rsidP="004900FD">
            <w:pPr>
              <w:pStyle w:val="TableParagraph"/>
              <w:spacing w:before="116" w:line="247" w:lineRule="exact"/>
              <w:jc w:val="both"/>
              <w:rPr>
                <w:lang w:val="ru-RU"/>
              </w:rPr>
            </w:pPr>
            <w:r w:rsidRPr="00F500DA">
              <w:rPr>
                <w:lang w:val="ru-RU"/>
              </w:rPr>
              <w:t>Подготовлен и согласован отчет по результатам нагрузочного тестирования.</w:t>
            </w:r>
          </w:p>
        </w:tc>
      </w:tr>
    </w:tbl>
    <w:p w14:paraId="6261DF78" w14:textId="77777777" w:rsidR="007770AC" w:rsidRPr="00F500DA" w:rsidRDefault="007770AC" w:rsidP="007770AC">
      <w:pPr>
        <w:pStyle w:val="aff5"/>
        <w:spacing w:before="51"/>
        <w:ind w:left="0" w:firstLine="0"/>
        <w:rPr>
          <w:b/>
          <w:sz w:val="28"/>
        </w:rPr>
      </w:pPr>
    </w:p>
    <w:p w14:paraId="5FC6F162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502"/>
        </w:tabs>
        <w:spacing w:before="0" w:after="0" w:line="240" w:lineRule="auto"/>
        <w:ind w:left="502" w:hanging="359"/>
        <w:contextualSpacing w:val="0"/>
        <w:jc w:val="left"/>
      </w:pPr>
      <w:r w:rsidRPr="00F500DA">
        <w:rPr>
          <w:spacing w:val="-2"/>
        </w:rPr>
        <w:t>ПОРЯДОК</w:t>
      </w:r>
      <w:r w:rsidRPr="00F500DA">
        <w:rPr>
          <w:spacing w:val="-9"/>
        </w:rPr>
        <w:t xml:space="preserve"> </w:t>
      </w:r>
      <w:r w:rsidRPr="00F500DA">
        <w:rPr>
          <w:spacing w:val="-2"/>
        </w:rPr>
        <w:t>КОНТРОЛЯ</w:t>
      </w:r>
      <w:r w:rsidRPr="00F500DA">
        <w:rPr>
          <w:spacing w:val="-10"/>
        </w:rPr>
        <w:t xml:space="preserve"> </w:t>
      </w:r>
      <w:r w:rsidRPr="00F500DA">
        <w:rPr>
          <w:spacing w:val="-2"/>
        </w:rPr>
        <w:t>И</w:t>
      </w:r>
      <w:r w:rsidRPr="00F500DA">
        <w:rPr>
          <w:spacing w:val="-8"/>
        </w:rPr>
        <w:t xml:space="preserve"> </w:t>
      </w:r>
      <w:r w:rsidRPr="00F500DA">
        <w:rPr>
          <w:spacing w:val="-2"/>
        </w:rPr>
        <w:t>ПРИЕМКИ</w:t>
      </w:r>
      <w:r w:rsidRPr="00F500DA">
        <w:rPr>
          <w:spacing w:val="-8"/>
        </w:rPr>
        <w:t xml:space="preserve"> </w:t>
      </w:r>
      <w:r w:rsidRPr="00F500DA">
        <w:rPr>
          <w:spacing w:val="-2"/>
        </w:rPr>
        <w:t>УСЛУГ</w:t>
      </w:r>
    </w:p>
    <w:p w14:paraId="6E2720EE" w14:textId="77777777" w:rsidR="007770AC" w:rsidRPr="00F500DA" w:rsidRDefault="007770AC" w:rsidP="007770AC">
      <w:pPr>
        <w:pStyle w:val="2"/>
        <w:keepNext w:val="0"/>
        <w:keepLines w:val="0"/>
        <w:widowControl w:val="0"/>
        <w:numPr>
          <w:ilvl w:val="1"/>
          <w:numId w:val="14"/>
        </w:numPr>
        <w:tabs>
          <w:tab w:val="left" w:pos="861"/>
        </w:tabs>
        <w:spacing w:before="211" w:line="240" w:lineRule="auto"/>
        <w:ind w:left="861" w:hanging="459"/>
        <w:contextualSpacing w:val="0"/>
        <w:rPr>
          <w:rFonts w:ascii="Times New Roman" w:hAnsi="Times New Roman" w:cs="Times New Roman"/>
        </w:rPr>
      </w:pPr>
      <w:r w:rsidRPr="00F500DA">
        <w:rPr>
          <w:rFonts w:ascii="Times New Roman" w:hAnsi="Times New Roman" w:cs="Times New Roman"/>
        </w:rPr>
        <w:t>Общие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требования</w:t>
      </w:r>
      <w:r w:rsidRPr="00F500DA">
        <w:rPr>
          <w:rFonts w:ascii="Times New Roman" w:hAnsi="Times New Roman" w:cs="Times New Roman"/>
          <w:spacing w:val="-8"/>
        </w:rPr>
        <w:t xml:space="preserve"> </w:t>
      </w:r>
      <w:r w:rsidRPr="00F500DA">
        <w:rPr>
          <w:rFonts w:ascii="Times New Roman" w:hAnsi="Times New Roman" w:cs="Times New Roman"/>
        </w:rPr>
        <w:t>к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</w:rPr>
        <w:t>приемке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результатов</w:t>
      </w:r>
      <w:r w:rsidRPr="00F500DA">
        <w:rPr>
          <w:rFonts w:ascii="Times New Roman" w:hAnsi="Times New Roman" w:cs="Times New Roman"/>
          <w:spacing w:val="-6"/>
        </w:rPr>
        <w:t xml:space="preserve"> </w:t>
      </w:r>
      <w:r w:rsidRPr="00F500DA">
        <w:rPr>
          <w:rFonts w:ascii="Times New Roman" w:hAnsi="Times New Roman" w:cs="Times New Roman"/>
        </w:rPr>
        <w:t>оказания</w:t>
      </w:r>
      <w:r w:rsidRPr="00F500DA">
        <w:rPr>
          <w:rFonts w:ascii="Times New Roman" w:hAnsi="Times New Roman" w:cs="Times New Roman"/>
          <w:spacing w:val="-7"/>
        </w:rPr>
        <w:t xml:space="preserve"> </w:t>
      </w:r>
      <w:r w:rsidRPr="00F500DA">
        <w:rPr>
          <w:rFonts w:ascii="Times New Roman" w:hAnsi="Times New Roman" w:cs="Times New Roman"/>
          <w:spacing w:val="-2"/>
        </w:rPr>
        <w:t>услуг</w:t>
      </w:r>
    </w:p>
    <w:p w14:paraId="6E272C9D" w14:textId="77777777" w:rsidR="007770AC" w:rsidRPr="00F500DA" w:rsidRDefault="007770AC" w:rsidP="007770AC">
      <w:pPr>
        <w:pStyle w:val="aff5"/>
        <w:spacing w:before="27" w:line="309" w:lineRule="auto"/>
        <w:ind w:right="136"/>
        <w:jc w:val="both"/>
      </w:pPr>
      <w:r w:rsidRPr="00F500DA">
        <w:t>Контроль и приемка результатов оказания услуг осуществляется в соответствии с настоящим Техническим заданием.</w:t>
      </w:r>
    </w:p>
    <w:p w14:paraId="6FE78170" w14:textId="77777777" w:rsidR="007770AC" w:rsidRPr="00F500DA" w:rsidRDefault="007770AC" w:rsidP="007770AC">
      <w:pPr>
        <w:pStyle w:val="aff5"/>
        <w:spacing w:before="1" w:line="309" w:lineRule="auto"/>
        <w:ind w:right="135"/>
        <w:jc w:val="both"/>
      </w:pPr>
      <w:r w:rsidRPr="00F500DA">
        <w:t>В процессе оказания услуг представитель Заказчика вправе проверять текущее состояние оказания услуг, давать замечания и предложения, которые, при взаимном согласовании, учитываются Исполнителем. Замечания и предложения не должны увеличивать стоимость оказания услуг.</w:t>
      </w:r>
    </w:p>
    <w:p w14:paraId="1F5D9003" w14:textId="77777777" w:rsidR="007770AC" w:rsidRPr="00F500DA" w:rsidRDefault="007770AC" w:rsidP="007770AC">
      <w:pPr>
        <w:pStyle w:val="aff5"/>
        <w:spacing w:before="2"/>
        <w:ind w:left="995" w:firstLine="0"/>
        <w:jc w:val="both"/>
      </w:pPr>
      <w:r w:rsidRPr="00F500DA">
        <w:t>Общие</w:t>
      </w:r>
      <w:r w:rsidRPr="00F500DA">
        <w:rPr>
          <w:spacing w:val="-7"/>
        </w:rPr>
        <w:t xml:space="preserve"> </w:t>
      </w:r>
      <w:r w:rsidRPr="00F500DA">
        <w:t>требования</w:t>
      </w:r>
      <w:r w:rsidRPr="00F500DA">
        <w:rPr>
          <w:spacing w:val="-3"/>
        </w:rPr>
        <w:t xml:space="preserve"> </w:t>
      </w:r>
      <w:r w:rsidRPr="00F500DA">
        <w:t>к</w:t>
      </w:r>
      <w:r w:rsidRPr="00F500DA">
        <w:rPr>
          <w:spacing w:val="-3"/>
        </w:rPr>
        <w:t xml:space="preserve"> </w:t>
      </w:r>
      <w:r w:rsidRPr="00F500DA">
        <w:t>приемке</w:t>
      </w:r>
      <w:r w:rsidRPr="00F500DA">
        <w:rPr>
          <w:spacing w:val="-5"/>
        </w:rPr>
        <w:t xml:space="preserve"> </w:t>
      </w:r>
      <w:r w:rsidRPr="00F500DA">
        <w:t>результатов</w:t>
      </w:r>
      <w:r w:rsidRPr="00F500DA">
        <w:rPr>
          <w:spacing w:val="-4"/>
        </w:rPr>
        <w:t xml:space="preserve"> </w:t>
      </w:r>
      <w:r w:rsidRPr="00F500DA">
        <w:t>оказания</w:t>
      </w:r>
      <w:r w:rsidRPr="00F500DA">
        <w:rPr>
          <w:spacing w:val="-1"/>
        </w:rPr>
        <w:t xml:space="preserve"> </w:t>
      </w:r>
      <w:r w:rsidRPr="00F500DA">
        <w:rPr>
          <w:spacing w:val="-2"/>
        </w:rPr>
        <w:t>услуг:</w:t>
      </w:r>
    </w:p>
    <w:p w14:paraId="636A9356" w14:textId="77777777" w:rsidR="007770AC" w:rsidRPr="00F500DA" w:rsidRDefault="007770AC" w:rsidP="007770AC">
      <w:pPr>
        <w:pStyle w:val="af5"/>
        <w:widowControl w:val="0"/>
        <w:numPr>
          <w:ilvl w:val="0"/>
          <w:numId w:val="9"/>
        </w:numPr>
        <w:tabs>
          <w:tab w:val="left" w:pos="862"/>
        </w:tabs>
        <w:suppressAutoHyphens w:val="0"/>
        <w:spacing w:before="79" w:line="304" w:lineRule="auto"/>
        <w:ind w:left="862" w:right="138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Исполнитель оказывает услуги по нагрузочному тестированию системы «1</w:t>
      </w:r>
      <w:proofErr w:type="gramStart"/>
      <w:r w:rsidRPr="00F500DA">
        <w:rPr>
          <w:rFonts w:ascii="Times New Roman" w:hAnsi="Times New Roman"/>
        </w:rPr>
        <w:t>С:Биллинг</w:t>
      </w:r>
      <w:proofErr w:type="gramEnd"/>
      <w:r w:rsidRPr="00F500DA">
        <w:rPr>
          <w:rFonts w:ascii="Times New Roman" w:hAnsi="Times New Roman"/>
        </w:rPr>
        <w:t>»</w:t>
      </w:r>
      <w:r w:rsidRPr="00F500DA">
        <w:rPr>
          <w:rFonts w:ascii="Times New Roman" w:hAnsi="Times New Roman"/>
          <w:spacing w:val="-2"/>
        </w:rPr>
        <w:t>.</w:t>
      </w:r>
    </w:p>
    <w:p w14:paraId="0AA338B1" w14:textId="77777777" w:rsidR="007770AC" w:rsidRPr="00F500DA" w:rsidRDefault="007770AC" w:rsidP="007770AC">
      <w:pPr>
        <w:pStyle w:val="af5"/>
        <w:widowControl w:val="0"/>
        <w:numPr>
          <w:ilvl w:val="0"/>
          <w:numId w:val="9"/>
        </w:numPr>
        <w:tabs>
          <w:tab w:val="left" w:pos="862"/>
        </w:tabs>
        <w:suppressAutoHyphens w:val="0"/>
        <w:spacing w:before="5" w:line="309" w:lineRule="auto"/>
        <w:ind w:left="862" w:right="140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>По завершении оказания Услуг, Исполнитель формирует отчет по результатам нагрузочного тестирования, являющийся основанием для формирования Актов сдачи-приемки оказанных</w:t>
      </w:r>
      <w:r w:rsidRPr="00F500DA">
        <w:rPr>
          <w:rFonts w:ascii="Times New Roman" w:hAnsi="Times New Roman"/>
          <w:spacing w:val="40"/>
        </w:rPr>
        <w:t xml:space="preserve"> </w:t>
      </w:r>
      <w:r w:rsidRPr="00F500DA">
        <w:rPr>
          <w:rFonts w:ascii="Times New Roman" w:hAnsi="Times New Roman"/>
          <w:spacing w:val="-2"/>
        </w:rPr>
        <w:t>услуг.</w:t>
      </w:r>
    </w:p>
    <w:p w14:paraId="32C287BD" w14:textId="77777777" w:rsidR="007770AC" w:rsidRPr="002B4992" w:rsidRDefault="007770AC" w:rsidP="007770AC">
      <w:pPr>
        <w:pStyle w:val="af5"/>
        <w:widowControl w:val="0"/>
        <w:numPr>
          <w:ilvl w:val="0"/>
          <w:numId w:val="9"/>
        </w:numPr>
        <w:tabs>
          <w:tab w:val="left" w:pos="862"/>
        </w:tabs>
        <w:suppressAutoHyphens w:val="0"/>
        <w:spacing w:line="307" w:lineRule="auto"/>
        <w:ind w:left="862" w:right="136"/>
        <w:jc w:val="both"/>
        <w:rPr>
          <w:rFonts w:ascii="Times New Roman" w:hAnsi="Times New Roman"/>
        </w:rPr>
      </w:pPr>
      <w:r w:rsidRPr="00F500DA">
        <w:rPr>
          <w:rFonts w:ascii="Times New Roman" w:hAnsi="Times New Roman"/>
        </w:rPr>
        <w:t xml:space="preserve">Отчетные документы должны быть предоставлены Заказчику в бумажном виде в 2 </w:t>
      </w:r>
      <w:r w:rsidRPr="002B4992">
        <w:rPr>
          <w:rFonts w:ascii="Times New Roman" w:hAnsi="Times New Roman"/>
        </w:rPr>
        <w:t>экземплярах и в электронном виде.</w:t>
      </w:r>
    </w:p>
    <w:p w14:paraId="43D67FC5" w14:textId="77777777" w:rsidR="007770AC" w:rsidRPr="00F500DA" w:rsidRDefault="007770AC" w:rsidP="007770AC">
      <w:pPr>
        <w:tabs>
          <w:tab w:val="left" w:pos="862"/>
        </w:tabs>
        <w:spacing w:line="307" w:lineRule="auto"/>
        <w:ind w:right="136"/>
      </w:pPr>
    </w:p>
    <w:p w14:paraId="16F09165" w14:textId="77777777" w:rsidR="007770AC" w:rsidRPr="00F500DA" w:rsidRDefault="007770AC" w:rsidP="007770AC">
      <w:pPr>
        <w:pStyle w:val="1"/>
        <w:widowControl w:val="0"/>
        <w:numPr>
          <w:ilvl w:val="0"/>
          <w:numId w:val="14"/>
        </w:numPr>
        <w:tabs>
          <w:tab w:val="left" w:pos="502"/>
        </w:tabs>
        <w:spacing w:before="0" w:after="0" w:line="240" w:lineRule="auto"/>
        <w:ind w:left="502" w:hanging="359"/>
        <w:contextualSpacing w:val="0"/>
        <w:jc w:val="left"/>
        <w:rPr>
          <w:spacing w:val="-2"/>
        </w:rPr>
      </w:pPr>
      <w:r w:rsidRPr="00F500DA">
        <w:rPr>
          <w:spacing w:val="-2"/>
        </w:rPr>
        <w:t>МОДЕЛИРОВАНИЕ РАБОТЫ ВИРТУАЛЬНЫХ ПОЛЬЗОВАТЕЛЕЙ</w:t>
      </w:r>
    </w:p>
    <w:p w14:paraId="5A7D8FBD" w14:textId="26068797" w:rsidR="007770AC" w:rsidRDefault="007770AC" w:rsidP="007770AC">
      <w:r w:rsidRPr="00F500DA">
        <w:t>Тестирование ключевых операций №6 и №7, представленные в таблице №2, должно проводится при нагрузке не более 30 одновременно работающих виртуальных пользователей, должно создаться не более 300 документов оплат и не более 300 документов показаний в рамках одного виртуального пользователя, документы показаний и оплат должны создаваться в периоде, следующим за расчетным</w:t>
      </w:r>
      <w:r>
        <w:t>.</w:t>
      </w:r>
    </w:p>
    <w:p w14:paraId="5E5CF9E0" w14:textId="3C62C959" w:rsidR="007770AC" w:rsidRDefault="007770AC" w:rsidP="00953947"/>
    <w:p w14:paraId="2FA5057D" w14:textId="77777777" w:rsidR="00401CB1" w:rsidRPr="00F500DA" w:rsidRDefault="00401CB1" w:rsidP="00401CB1">
      <w:pPr>
        <w:rPr>
          <w:szCs w:val="24"/>
        </w:rPr>
      </w:pPr>
    </w:p>
    <w:p w14:paraId="4B680175" w14:textId="77777777" w:rsidR="00E836FD" w:rsidRPr="00E836FD" w:rsidRDefault="00E836FD" w:rsidP="00E836FD">
      <w:pPr>
        <w:jc w:val="right"/>
        <w:rPr>
          <w:szCs w:val="24"/>
          <w:u w:val="single"/>
        </w:rPr>
      </w:pPr>
      <w:r w:rsidRPr="00E836FD">
        <w:rPr>
          <w:szCs w:val="24"/>
          <w:u w:val="single"/>
        </w:rPr>
        <w:t>Приложение А к Техническому заданию</w:t>
      </w:r>
    </w:p>
    <w:p w14:paraId="68D04AF9" w14:textId="6661A79C" w:rsidR="00401CB1" w:rsidRPr="00F500DA" w:rsidRDefault="00401CB1" w:rsidP="00401CB1">
      <w:pPr>
        <w:jc w:val="right"/>
        <w:rPr>
          <w:szCs w:val="24"/>
        </w:rPr>
      </w:pPr>
      <w:r w:rsidRPr="00F500DA">
        <w:rPr>
          <w:szCs w:val="24"/>
        </w:rPr>
        <w:t xml:space="preserve"> </w:t>
      </w:r>
    </w:p>
    <w:p w14:paraId="3A9384EC" w14:textId="77777777" w:rsidR="00401CB1" w:rsidRPr="00F500DA" w:rsidRDefault="00401CB1" w:rsidP="00401CB1"/>
    <w:p w14:paraId="485F310B" w14:textId="77777777" w:rsidR="00401CB1" w:rsidRPr="00F500DA" w:rsidRDefault="00401CB1" w:rsidP="00401CB1">
      <w:pPr>
        <w:jc w:val="center"/>
        <w:rPr>
          <w:b/>
          <w:caps/>
          <w:szCs w:val="24"/>
        </w:rPr>
      </w:pPr>
      <w:r w:rsidRPr="00F500DA">
        <w:rPr>
          <w:b/>
          <w:szCs w:val="24"/>
        </w:rPr>
        <w:t>ОТЧЕТ</w:t>
      </w:r>
      <w:r w:rsidRPr="00F500DA">
        <w:t xml:space="preserve"> </w:t>
      </w:r>
      <w:r w:rsidRPr="00F500DA">
        <w:rPr>
          <w:b/>
          <w:caps/>
          <w:szCs w:val="24"/>
        </w:rPr>
        <w:t>о нагрузочном тестировании</w:t>
      </w:r>
    </w:p>
    <w:p w14:paraId="06E94EA3" w14:textId="77777777" w:rsidR="00401CB1" w:rsidRPr="00F500DA" w:rsidRDefault="00401CB1" w:rsidP="00401CB1">
      <w:pPr>
        <w:jc w:val="center"/>
        <w:rPr>
          <w:b/>
          <w:caps/>
          <w:szCs w:val="24"/>
        </w:rPr>
      </w:pPr>
      <w:r w:rsidRPr="00F500DA">
        <w:rPr>
          <w:b/>
          <w:caps/>
          <w:szCs w:val="24"/>
        </w:rPr>
        <w:t>системы «1</w:t>
      </w:r>
      <w:proofErr w:type="gramStart"/>
      <w:r w:rsidRPr="00F500DA">
        <w:rPr>
          <w:b/>
          <w:caps/>
          <w:szCs w:val="24"/>
        </w:rPr>
        <w:t>С:Биллинг</w:t>
      </w:r>
      <w:proofErr w:type="gramEnd"/>
      <w:r w:rsidRPr="00F500DA">
        <w:rPr>
          <w:b/>
          <w:caps/>
          <w:szCs w:val="24"/>
        </w:rPr>
        <w:t>»</w:t>
      </w:r>
    </w:p>
    <w:p w14:paraId="3F7A7C50" w14:textId="77777777" w:rsidR="00401CB1" w:rsidRPr="00F500DA" w:rsidRDefault="00401CB1" w:rsidP="00401CB1">
      <w:pPr>
        <w:jc w:val="center"/>
        <w:rPr>
          <w:b/>
          <w:caps/>
          <w:szCs w:val="24"/>
        </w:rPr>
      </w:pPr>
    </w:p>
    <w:p w14:paraId="58FFCC46" w14:textId="77777777" w:rsidR="00401CB1" w:rsidRPr="00F500DA" w:rsidRDefault="00401CB1" w:rsidP="00401CB1">
      <w:pPr>
        <w:rPr>
          <w:b/>
          <w:caps/>
          <w:szCs w:val="24"/>
        </w:rPr>
      </w:pPr>
    </w:p>
    <w:p w14:paraId="684C70A5" w14:textId="77777777" w:rsidR="00401CB1" w:rsidRPr="00F500DA" w:rsidRDefault="00401CB1" w:rsidP="00401CB1">
      <w:pPr>
        <w:jc w:val="center"/>
        <w:rPr>
          <w:b/>
          <w:szCs w:val="24"/>
        </w:rPr>
      </w:pPr>
      <w:r w:rsidRPr="00F500DA">
        <w:rPr>
          <w:b/>
          <w:szCs w:val="24"/>
        </w:rPr>
        <w:t>Оглавление</w:t>
      </w:r>
    </w:p>
    <w:p w14:paraId="578A5443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1. Общая информация о проекте</w:t>
      </w:r>
    </w:p>
    <w:p w14:paraId="70CF84E0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 xml:space="preserve">1.1. Цели и задачи </w:t>
      </w:r>
    </w:p>
    <w:p w14:paraId="64296CD9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1.2. Методология проведения анализа</w:t>
      </w:r>
    </w:p>
    <w:p w14:paraId="2441BB31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1.3. Описание текущего состояния систем</w:t>
      </w:r>
    </w:p>
    <w:p w14:paraId="08B71208" w14:textId="77777777" w:rsidR="00401CB1" w:rsidRPr="00F500DA" w:rsidRDefault="00401CB1" w:rsidP="00401CB1">
      <w:pPr>
        <w:rPr>
          <w:szCs w:val="24"/>
        </w:rPr>
      </w:pPr>
    </w:p>
    <w:p w14:paraId="723B7E77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2. Технические характеристики систем</w:t>
      </w:r>
    </w:p>
    <w:p w14:paraId="6F6F98F5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2.1. Архитектура и компоненты SAP-системы</w:t>
      </w:r>
    </w:p>
    <w:p w14:paraId="274BE76A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2.2. Архитектура и компоненты 1С-системы</w:t>
      </w:r>
    </w:p>
    <w:p w14:paraId="25F9A374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2.3. Требования к аппаратному обеспечению тестового стенда</w:t>
      </w:r>
    </w:p>
    <w:p w14:paraId="750059BA" w14:textId="77777777" w:rsidR="00401CB1" w:rsidRPr="00F500DA" w:rsidRDefault="00401CB1" w:rsidP="00401CB1">
      <w:pPr>
        <w:rPr>
          <w:szCs w:val="24"/>
        </w:rPr>
      </w:pPr>
    </w:p>
    <w:p w14:paraId="297F2471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3. Параметры тестирования</w:t>
      </w:r>
    </w:p>
    <w:p w14:paraId="0DA5BDDF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3.1. Объем данных для проведения тестирования отделений и количества потребителей</w:t>
      </w:r>
    </w:p>
    <w:p w14:paraId="2A71DE0B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3.2. Целевые операции по расчету за электроэнергию в рамках тестирования</w:t>
      </w:r>
    </w:p>
    <w:p w14:paraId="6D601127" w14:textId="77777777" w:rsidR="00401CB1" w:rsidRPr="00F500DA" w:rsidRDefault="00401CB1" w:rsidP="00401CB1">
      <w:pPr>
        <w:rPr>
          <w:szCs w:val="24"/>
        </w:rPr>
      </w:pPr>
    </w:p>
    <w:p w14:paraId="197EF81C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4. Результаты тестирования</w:t>
      </w:r>
    </w:p>
    <w:p w14:paraId="3701163A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4.1. Результаты работы SAP-системы</w:t>
      </w:r>
    </w:p>
    <w:p w14:paraId="3FBE708F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4.2. Время выполнения целевых операций в 1С-системе</w:t>
      </w:r>
    </w:p>
    <w:p w14:paraId="07F0EE5A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4.3. Результаты тестирования производительности аппаратной части</w:t>
      </w:r>
    </w:p>
    <w:p w14:paraId="40F4A25A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4.4. Сравнительный анализ</w:t>
      </w:r>
    </w:p>
    <w:p w14:paraId="04051E41" w14:textId="77777777" w:rsidR="00401CB1" w:rsidRPr="00F500DA" w:rsidRDefault="00401CB1" w:rsidP="00401CB1">
      <w:pPr>
        <w:rPr>
          <w:szCs w:val="24"/>
        </w:rPr>
      </w:pPr>
    </w:p>
    <w:p w14:paraId="536668FF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5. Выводы</w:t>
      </w:r>
    </w:p>
    <w:p w14:paraId="1AD6E01F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5.1. Общие выводы по результатам тестирования</w:t>
      </w:r>
    </w:p>
    <w:p w14:paraId="4060C4CD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5.2. Оценка пригодности системы на платформе «1С»</w:t>
      </w:r>
    </w:p>
    <w:p w14:paraId="5B6AC782" w14:textId="77777777" w:rsidR="00401CB1" w:rsidRPr="00F500DA" w:rsidRDefault="00401CB1" w:rsidP="00401CB1">
      <w:pPr>
        <w:rPr>
          <w:szCs w:val="24"/>
        </w:rPr>
      </w:pPr>
      <w:r w:rsidRPr="00F500DA">
        <w:rPr>
          <w:szCs w:val="24"/>
        </w:rPr>
        <w:t>5.3. Рекомендации по аппаратной части</w:t>
      </w:r>
    </w:p>
    <w:p w14:paraId="2A74BAAB" w14:textId="77777777" w:rsidR="00401CB1" w:rsidRPr="00F500DA" w:rsidRDefault="00401CB1" w:rsidP="00401CB1">
      <w:pPr>
        <w:rPr>
          <w:szCs w:val="24"/>
        </w:rPr>
      </w:pPr>
    </w:p>
    <w:p w14:paraId="5B29EFF0" w14:textId="7BBA015C" w:rsidR="00401CB1" w:rsidRPr="00F500DA" w:rsidRDefault="00E836FD" w:rsidP="00401CB1">
      <w:pPr>
        <w:rPr>
          <w:szCs w:val="24"/>
        </w:rPr>
      </w:pPr>
      <w:r w:rsidRPr="00E836FD">
        <w:rPr>
          <w:szCs w:val="24"/>
        </w:rPr>
        <w:t>6</w:t>
      </w:r>
      <w:r w:rsidR="00401CB1" w:rsidRPr="00F500DA">
        <w:rPr>
          <w:szCs w:val="24"/>
        </w:rPr>
        <w:t>. Приложения</w:t>
      </w:r>
    </w:p>
    <w:p w14:paraId="72E69E67" w14:textId="3625216A" w:rsidR="00401CB1" w:rsidRPr="00F500DA" w:rsidRDefault="00E836FD" w:rsidP="00401CB1">
      <w:pPr>
        <w:rPr>
          <w:szCs w:val="24"/>
        </w:rPr>
      </w:pPr>
      <w:r w:rsidRPr="00E836FD">
        <w:rPr>
          <w:szCs w:val="24"/>
        </w:rPr>
        <w:t>6</w:t>
      </w:r>
      <w:r w:rsidR="00401CB1" w:rsidRPr="00F500DA">
        <w:rPr>
          <w:szCs w:val="24"/>
        </w:rPr>
        <w:t>.1. Протоколы тестирования</w:t>
      </w:r>
    </w:p>
    <w:p w14:paraId="1457DBEB" w14:textId="33FEAA95" w:rsidR="00401CB1" w:rsidRPr="00F500DA" w:rsidRDefault="00E836FD" w:rsidP="00401CB1">
      <w:pPr>
        <w:rPr>
          <w:szCs w:val="24"/>
        </w:rPr>
      </w:pPr>
      <w:r w:rsidRPr="00E836FD">
        <w:rPr>
          <w:szCs w:val="24"/>
        </w:rPr>
        <w:t>6</w:t>
      </w:r>
      <w:r w:rsidR="00401CB1" w:rsidRPr="00F500DA">
        <w:rPr>
          <w:szCs w:val="24"/>
        </w:rPr>
        <w:t>.2. Результаты мониторинга работы систем</w:t>
      </w:r>
    </w:p>
    <w:p w14:paraId="099C7BA6" w14:textId="512B2D2B" w:rsidR="00401CB1" w:rsidRPr="00F500DA" w:rsidRDefault="00E836FD" w:rsidP="00401CB1">
      <w:pPr>
        <w:rPr>
          <w:szCs w:val="24"/>
        </w:rPr>
      </w:pPr>
      <w:r w:rsidRPr="007770AC">
        <w:rPr>
          <w:szCs w:val="24"/>
        </w:rPr>
        <w:t>6</w:t>
      </w:r>
      <w:r w:rsidR="00401CB1" w:rsidRPr="00F500DA">
        <w:rPr>
          <w:szCs w:val="24"/>
        </w:rPr>
        <w:t>.3. Технические спецификации оборудования</w:t>
      </w:r>
    </w:p>
    <w:p w14:paraId="53404866" w14:textId="77777777" w:rsidR="00621781" w:rsidRPr="00713C78" w:rsidRDefault="00621781" w:rsidP="00621781"/>
    <w:p w14:paraId="64265AA0" w14:textId="77777777" w:rsidR="00953947" w:rsidRPr="00621781" w:rsidRDefault="00621781" w:rsidP="00621781">
      <w:pPr>
        <w:pStyle w:val="a6"/>
        <w:ind w:left="567" w:hanging="283"/>
        <w:rPr>
          <w:spacing w:val="-2"/>
          <w:sz w:val="26"/>
          <w:szCs w:val="28"/>
          <w:lang w:bidi="en-US"/>
        </w:rPr>
      </w:pPr>
      <w:r>
        <w:rPr>
          <w:spacing w:val="-2"/>
          <w:sz w:val="26"/>
          <w:szCs w:val="28"/>
          <w:lang w:bidi="en-US"/>
        </w:rPr>
        <w:lastRenderedPageBreak/>
        <w:t>7</w:t>
      </w:r>
      <w:r w:rsidR="001048C1" w:rsidRPr="00621781">
        <w:rPr>
          <w:spacing w:val="-2"/>
          <w:sz w:val="26"/>
          <w:szCs w:val="28"/>
          <w:lang w:bidi="en-US"/>
        </w:rPr>
        <w:t xml:space="preserve">. </w:t>
      </w:r>
      <w:r w:rsidRPr="00621781">
        <w:rPr>
          <w:spacing w:val="-2"/>
          <w:sz w:val="26"/>
          <w:szCs w:val="28"/>
          <w:lang w:bidi="en-US"/>
        </w:rPr>
        <w:t>ТРЕБОВАНИЯ К УСЛОВИЯМ И ПОРЯДКУ ОПЛАТЫ ОКАЗАННЫХ УСЛУГ.</w:t>
      </w:r>
    </w:p>
    <w:p w14:paraId="2E6FA9B5" w14:textId="77777777" w:rsidR="00953947" w:rsidRPr="00B91956" w:rsidRDefault="00621781" w:rsidP="00953947">
      <w:pPr>
        <w:pStyle w:val="a7"/>
      </w:pPr>
      <w:r>
        <w:t>7</w:t>
      </w:r>
      <w:r w:rsidR="00953947" w:rsidRPr="001048C1">
        <w:t>.</w:t>
      </w:r>
      <w:r>
        <w:t>1</w:t>
      </w:r>
      <w:r w:rsidR="00953947" w:rsidRPr="001048C1">
        <w:t xml:space="preserve">. </w:t>
      </w:r>
      <w:r w:rsidR="00953947" w:rsidRPr="00B91956">
        <w:t xml:space="preserve">Начальная (максимальная) цена </w:t>
      </w:r>
      <w:r w:rsidR="008B08DA" w:rsidRPr="00B91956">
        <w:t>д</w:t>
      </w:r>
      <w:r w:rsidR="00953947" w:rsidRPr="00B91956">
        <w:t xml:space="preserve">оговора </w:t>
      </w:r>
      <w:r w:rsidRPr="00B91956">
        <w:t>оказания услуг</w:t>
      </w:r>
      <w:r w:rsidR="00953947" w:rsidRPr="00B91956">
        <w:t>, являющ</w:t>
      </w:r>
      <w:r w:rsidRPr="00B91956">
        <w:t>ихся</w:t>
      </w:r>
      <w:r w:rsidR="00953947" w:rsidRPr="00B91956">
        <w:t xml:space="preserve"> предметом настоящего </w:t>
      </w:r>
      <w:r w:rsidR="00111FAC" w:rsidRPr="00B91956">
        <w:t>технического задания</w:t>
      </w:r>
      <w:r w:rsidR="00953947" w:rsidRPr="00B91956">
        <w:t xml:space="preserve">, составляет: </w:t>
      </w:r>
      <w:r w:rsidR="00B91956" w:rsidRPr="00B91956">
        <w:t xml:space="preserve">14 365 847 руб. (Четырнадцать миллионов триста шестьдесят пять тысяч восемьсот сорок семь рублей 00 копеек), в </w:t>
      </w:r>
      <w:proofErr w:type="spellStart"/>
      <w:r w:rsidR="00B91956" w:rsidRPr="00B91956">
        <w:t>т.ч</w:t>
      </w:r>
      <w:proofErr w:type="spellEnd"/>
      <w:r w:rsidR="00B91956" w:rsidRPr="00B91956">
        <w:t>. НДС 22% 2 590 562,57 руб. (Два миллиона пятьсот девяносто тысяч пятьсот шестьдесят два рубля 57 копеек)</w:t>
      </w:r>
      <w:r w:rsidR="00953947" w:rsidRPr="00B91956">
        <w:t>;</w:t>
      </w:r>
    </w:p>
    <w:p w14:paraId="0CCE48B8" w14:textId="6326FC65" w:rsidR="00953947" w:rsidRPr="001048C1" w:rsidRDefault="00621781" w:rsidP="00953947">
      <w:pPr>
        <w:pStyle w:val="a7"/>
      </w:pPr>
      <w:r w:rsidRPr="00B91956">
        <w:t>7.2</w:t>
      </w:r>
      <w:r w:rsidR="00953947" w:rsidRPr="00B91956">
        <w:t xml:space="preserve">. Оплата </w:t>
      </w:r>
      <w:r w:rsidR="008B08DA" w:rsidRPr="00B91956">
        <w:t xml:space="preserve">по договору </w:t>
      </w:r>
      <w:r w:rsidR="00953947" w:rsidRPr="00B91956">
        <w:t xml:space="preserve">осуществляется безналичным расчетом в рублях Российской Федерации, в срок не более семи рабочих дней с даты приемки </w:t>
      </w:r>
      <w:r w:rsidR="00DA2FD5">
        <w:t>оказанных услуг</w:t>
      </w:r>
      <w:r w:rsidR="00953947" w:rsidRPr="001048C1">
        <w:t xml:space="preserve"> на основании счета, счета-фактуры (если применяется), оформленных в соответствие с действующим законодательством Российской Федерации, после подписания сторонами </w:t>
      </w:r>
      <w:r w:rsidR="00DD1F50" w:rsidRPr="001048C1">
        <w:t xml:space="preserve">Акта сдачи-приемки </w:t>
      </w:r>
      <w:r w:rsidR="00DA2FD5">
        <w:t>оказанных услуг</w:t>
      </w:r>
      <w:r w:rsidR="00953947" w:rsidRPr="001048C1">
        <w:t>;</w:t>
      </w:r>
    </w:p>
    <w:p w14:paraId="60C864A7" w14:textId="77777777" w:rsidR="00953947" w:rsidRPr="001048C1" w:rsidRDefault="00621781" w:rsidP="00953947">
      <w:pPr>
        <w:pStyle w:val="a7"/>
      </w:pPr>
      <w:r>
        <w:t>7.3</w:t>
      </w:r>
      <w:r w:rsidR="00953947" w:rsidRPr="001048C1">
        <w:t>. Все цены в предложении должны включать все налоги и другие обязательные платежи, стоимость всех сопутствующих услуг</w:t>
      </w:r>
      <w:r w:rsidR="00E612AC" w:rsidRPr="001048C1">
        <w:t>.</w:t>
      </w:r>
      <w:bookmarkStart w:id="1" w:name="_GoBack"/>
      <w:bookmarkEnd w:id="1"/>
    </w:p>
    <w:p w14:paraId="0AA8EA15" w14:textId="77777777" w:rsidR="00953947" w:rsidRPr="001048C1" w:rsidRDefault="00953947">
      <w:pPr>
        <w:spacing w:after="160" w:line="259" w:lineRule="auto"/>
        <w:ind w:firstLine="0"/>
        <w:contextualSpacing w:val="0"/>
        <w:jc w:val="left"/>
      </w:pPr>
      <w:r w:rsidRPr="001048C1">
        <w:br w:type="page"/>
      </w:r>
    </w:p>
    <w:p w14:paraId="0D28D45D" w14:textId="77777777" w:rsidR="00953947" w:rsidRPr="001048C1" w:rsidRDefault="00953947" w:rsidP="003A76DB">
      <w:pPr>
        <w:spacing w:after="0" w:line="240" w:lineRule="auto"/>
        <w:ind w:left="4253"/>
      </w:pPr>
    </w:p>
    <w:p w14:paraId="100F49EB" w14:textId="543D6261" w:rsidR="003A76DB" w:rsidRPr="001048C1" w:rsidRDefault="003A76DB" w:rsidP="0048587B">
      <w:pPr>
        <w:spacing w:after="0" w:line="240" w:lineRule="auto"/>
        <w:ind w:left="-142" w:firstLine="0"/>
        <w:jc w:val="right"/>
        <w:rPr>
          <w:rFonts w:ascii="Calibri" w:hAnsi="Calibri"/>
        </w:rPr>
      </w:pPr>
      <w:r w:rsidRPr="001048C1">
        <w:t>Приложение №1 к Техническому заданию</w:t>
      </w:r>
      <w:r w:rsidR="0048587B">
        <w:t xml:space="preserve"> </w:t>
      </w:r>
      <w:r w:rsidRPr="001048C1">
        <w:t>(раздел 4 документации о запросе предложений)</w:t>
      </w:r>
    </w:p>
    <w:p w14:paraId="359368F4" w14:textId="77777777" w:rsidR="003A76DB" w:rsidRPr="001048C1" w:rsidRDefault="003A76DB" w:rsidP="003A76DB">
      <w:pPr>
        <w:spacing w:before="120" w:after="120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</w:p>
    <w:p w14:paraId="732E3566" w14:textId="77777777" w:rsidR="003A76DB" w:rsidRPr="001048C1" w:rsidRDefault="003A76DB" w:rsidP="003A76DB">
      <w:pPr>
        <w:spacing w:before="120" w:after="120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  <w:r w:rsidRPr="001048C1">
        <w:rPr>
          <w:b/>
          <w:bCs/>
          <w:caps/>
          <w:kern w:val="28"/>
          <w:sz w:val="20"/>
          <w:szCs w:val="20"/>
        </w:rPr>
        <w:t>ОБОСНОВАНИЕ начальной (максимальной) цены договора</w:t>
      </w:r>
    </w:p>
    <w:p w14:paraId="4EC38550" w14:textId="77777777" w:rsidR="003A76DB" w:rsidRPr="001048C1" w:rsidRDefault="003A76DB" w:rsidP="003A76DB">
      <w:pPr>
        <w:spacing w:before="120" w:after="120"/>
        <w:ind w:right="567"/>
        <w:jc w:val="center"/>
        <w:outlineLvl w:val="0"/>
        <w:rPr>
          <w:b/>
          <w:bCs/>
          <w:caps/>
          <w:kern w:val="28"/>
          <w:sz w:val="20"/>
          <w:szCs w:val="20"/>
        </w:rPr>
      </w:pPr>
    </w:p>
    <w:p w14:paraId="3DDE2042" w14:textId="77777777" w:rsidR="003A76DB" w:rsidRPr="001048C1" w:rsidRDefault="003A76DB" w:rsidP="003A76DB">
      <w:pPr>
        <w:spacing w:after="0" w:line="240" w:lineRule="auto"/>
        <w:ind w:firstLine="0"/>
        <w:contextualSpacing w:val="0"/>
        <w:jc w:val="center"/>
        <w:rPr>
          <w:b/>
          <w:bCs/>
          <w:caps/>
          <w:kern w:val="28"/>
          <w:sz w:val="20"/>
          <w:szCs w:val="20"/>
        </w:rPr>
      </w:pPr>
      <w:r w:rsidRPr="001048C1">
        <w:rPr>
          <w:b/>
          <w:bCs/>
          <w:caps/>
          <w:kern w:val="28"/>
          <w:sz w:val="20"/>
          <w:szCs w:val="20"/>
        </w:rPr>
        <w:t>Предмет договора: «</w:t>
      </w:r>
      <w:r w:rsidR="006247E2" w:rsidRPr="00885513">
        <w:t>Услуги</w:t>
      </w:r>
      <w:r w:rsidR="006247E2" w:rsidRPr="00885513">
        <w:rPr>
          <w:spacing w:val="-5"/>
        </w:rPr>
        <w:t xml:space="preserve"> </w:t>
      </w:r>
      <w:r w:rsidR="006247E2" w:rsidRPr="00885513">
        <w:t>по</w:t>
      </w:r>
      <w:r w:rsidR="006247E2" w:rsidRPr="00885513">
        <w:rPr>
          <w:spacing w:val="-4"/>
        </w:rPr>
        <w:t xml:space="preserve"> </w:t>
      </w:r>
      <w:r w:rsidR="006247E2" w:rsidRPr="00885513">
        <w:t>контролю</w:t>
      </w:r>
      <w:r w:rsidR="006247E2" w:rsidRPr="00885513">
        <w:rPr>
          <w:spacing w:val="-6"/>
        </w:rPr>
        <w:t xml:space="preserve"> </w:t>
      </w:r>
      <w:r w:rsidR="006247E2" w:rsidRPr="00885513">
        <w:t>производительности системы «1</w:t>
      </w:r>
      <w:proofErr w:type="gramStart"/>
      <w:r w:rsidR="006247E2" w:rsidRPr="00885513">
        <w:rPr>
          <w:lang w:val="en-US"/>
        </w:rPr>
        <w:t>C</w:t>
      </w:r>
      <w:r w:rsidR="006247E2" w:rsidRPr="00885513">
        <w:t>:</w:t>
      </w:r>
      <w:proofErr w:type="spellStart"/>
      <w:r w:rsidR="006247E2" w:rsidRPr="00885513">
        <w:t>Биллинг</w:t>
      </w:r>
      <w:proofErr w:type="spellEnd"/>
      <w:proofErr w:type="gramEnd"/>
      <w:r w:rsidR="006247E2" w:rsidRPr="00885513">
        <w:t>» и разработке Отчета о нагрузочном тестировании</w:t>
      </w:r>
      <w:r w:rsidRPr="001048C1">
        <w:rPr>
          <w:b/>
          <w:bCs/>
          <w:caps/>
          <w:kern w:val="28"/>
          <w:sz w:val="20"/>
          <w:szCs w:val="20"/>
        </w:rPr>
        <w:t>»</w:t>
      </w:r>
    </w:p>
    <w:p w14:paraId="0D8867C9" w14:textId="77777777" w:rsidR="003A76DB" w:rsidRPr="001048C1" w:rsidRDefault="003A76DB" w:rsidP="003A76DB">
      <w:pPr>
        <w:spacing w:after="0" w:line="240" w:lineRule="auto"/>
        <w:ind w:firstLine="0"/>
        <w:contextualSpacing w:val="0"/>
        <w:jc w:val="center"/>
        <w:rPr>
          <w:b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54"/>
      </w:tblGrid>
      <w:tr w:rsidR="001048C1" w:rsidRPr="001048C1" w14:paraId="790B03A6" w14:textId="77777777" w:rsidTr="0048587B">
        <w:trPr>
          <w:jc w:val="center"/>
        </w:trPr>
        <w:tc>
          <w:tcPr>
            <w:tcW w:w="2547" w:type="dxa"/>
            <w:vAlign w:val="center"/>
          </w:tcPr>
          <w:p w14:paraId="45023B66" w14:textId="77777777" w:rsidR="003A76DB" w:rsidRPr="001048C1" w:rsidRDefault="003A76DB" w:rsidP="0048587B">
            <w:pPr>
              <w:spacing w:after="0" w:line="240" w:lineRule="auto"/>
              <w:ind w:firstLine="0"/>
              <w:contextualSpacing w:val="0"/>
              <w:jc w:val="center"/>
              <w:rPr>
                <w:szCs w:val="24"/>
              </w:rPr>
            </w:pPr>
            <w:r w:rsidRPr="001048C1">
              <w:rPr>
                <w:szCs w:val="24"/>
              </w:rPr>
              <w:t>1. Основные характеристики объекта закупки:</w:t>
            </w:r>
          </w:p>
        </w:tc>
        <w:tc>
          <w:tcPr>
            <w:tcW w:w="7654" w:type="dxa"/>
            <w:vAlign w:val="center"/>
          </w:tcPr>
          <w:p w14:paraId="32229490" w14:textId="77777777" w:rsidR="003A76DB" w:rsidRPr="004B064F" w:rsidRDefault="006247E2" w:rsidP="0048587B">
            <w:pPr>
              <w:spacing w:after="0" w:line="240" w:lineRule="auto"/>
              <w:ind w:firstLine="316"/>
              <w:contextualSpacing w:val="0"/>
              <w:rPr>
                <w:b/>
              </w:rPr>
            </w:pPr>
            <w:r w:rsidRPr="004B064F">
              <w:rPr>
                <w:b/>
              </w:rPr>
              <w:t>Услуги по контролю производительности системы «1</w:t>
            </w:r>
            <w:proofErr w:type="gramStart"/>
            <w:r w:rsidRPr="004B064F">
              <w:rPr>
                <w:b/>
              </w:rPr>
              <w:t>C:Биллинг</w:t>
            </w:r>
            <w:proofErr w:type="gramEnd"/>
            <w:r w:rsidRPr="004B064F">
              <w:rPr>
                <w:b/>
              </w:rPr>
              <w:t>» и разработке Отчета о нагрузочном тестировании</w:t>
            </w:r>
          </w:p>
          <w:p w14:paraId="491C2A11" w14:textId="498C3A36" w:rsidR="004B064F" w:rsidRPr="004B064F" w:rsidRDefault="004B064F" w:rsidP="0048587B">
            <w:pPr>
              <w:pStyle w:val="aff5"/>
              <w:spacing w:before="87" w:line="309" w:lineRule="auto"/>
              <w:ind w:left="0" w:firstLine="316"/>
              <w:jc w:val="both"/>
              <w:rPr>
                <w:rFonts w:eastAsia="Calibri"/>
                <w:szCs w:val="22"/>
              </w:rPr>
            </w:pPr>
            <w:r w:rsidRPr="004B064F">
              <w:rPr>
                <w:rFonts w:eastAsia="Calibri"/>
                <w:szCs w:val="22"/>
              </w:rPr>
              <w:t>Целью оказания услуг является подтверждение возможности работы системы «1</w:t>
            </w:r>
            <w:proofErr w:type="gramStart"/>
            <w:r w:rsidRPr="004B064F">
              <w:rPr>
                <w:rFonts w:eastAsia="Calibri"/>
                <w:szCs w:val="22"/>
              </w:rPr>
              <w:t>С:Биллинг</w:t>
            </w:r>
            <w:proofErr w:type="gramEnd"/>
            <w:r w:rsidRPr="004B064F">
              <w:rPr>
                <w:rFonts w:eastAsia="Calibri"/>
                <w:szCs w:val="22"/>
              </w:rPr>
              <w:t>» на требуемых нагрузках (количество пользователей, документов, процессов и пр.) и выявление возможных факторов, ограничивающих производительность этих систем.</w:t>
            </w:r>
          </w:p>
          <w:p w14:paraId="5886A325" w14:textId="77777777" w:rsidR="004B064F" w:rsidRPr="004B064F" w:rsidRDefault="004B064F" w:rsidP="0048587B">
            <w:pPr>
              <w:pStyle w:val="aff5"/>
              <w:spacing w:before="90" w:line="309" w:lineRule="auto"/>
              <w:ind w:left="0" w:firstLine="316"/>
              <w:jc w:val="both"/>
              <w:rPr>
                <w:rFonts w:eastAsia="Calibri"/>
                <w:szCs w:val="22"/>
              </w:rPr>
            </w:pPr>
            <w:r w:rsidRPr="004B064F">
              <w:rPr>
                <w:rFonts w:eastAsia="Calibri"/>
                <w:szCs w:val="22"/>
              </w:rPr>
              <w:t>Для достижения указанных целей в рамках оказания услуг должны быть решены следующие основные задачи:</w:t>
            </w:r>
          </w:p>
          <w:p w14:paraId="402D9B88" w14:textId="77777777" w:rsidR="004B064F" w:rsidRPr="00762A56" w:rsidRDefault="004B064F" w:rsidP="0048587B">
            <w:pPr>
              <w:widowControl w:val="0"/>
              <w:tabs>
                <w:tab w:val="left" w:pos="1468"/>
              </w:tabs>
              <w:spacing w:before="1"/>
              <w:ind w:firstLine="316"/>
            </w:pPr>
            <w:r>
              <w:t xml:space="preserve">1. </w:t>
            </w:r>
            <w:r w:rsidRPr="00762A56">
              <w:t>Развертывание</w:t>
            </w:r>
            <w:r w:rsidRPr="004B064F">
              <w:t xml:space="preserve"> </w:t>
            </w:r>
            <w:r w:rsidRPr="00762A56">
              <w:t>и</w:t>
            </w:r>
            <w:r w:rsidRPr="004B064F">
              <w:t xml:space="preserve"> </w:t>
            </w:r>
            <w:r w:rsidRPr="00762A56">
              <w:t>настройка</w:t>
            </w:r>
            <w:r w:rsidRPr="004B064F">
              <w:t xml:space="preserve"> </w:t>
            </w:r>
            <w:r w:rsidRPr="00762A56">
              <w:t>тестовой</w:t>
            </w:r>
            <w:r w:rsidRPr="004B064F">
              <w:t xml:space="preserve"> инфраструктуры;</w:t>
            </w:r>
          </w:p>
          <w:p w14:paraId="30B4891F" w14:textId="77777777" w:rsidR="004B064F" w:rsidRPr="00762A56" w:rsidRDefault="004B064F" w:rsidP="0048587B">
            <w:pPr>
              <w:widowControl w:val="0"/>
              <w:tabs>
                <w:tab w:val="left" w:pos="1468"/>
              </w:tabs>
              <w:spacing w:before="79"/>
              <w:ind w:firstLine="316"/>
            </w:pPr>
            <w:r>
              <w:t xml:space="preserve">2. </w:t>
            </w:r>
            <w:r w:rsidRPr="00762A56">
              <w:t>Подготовка</w:t>
            </w:r>
            <w:r w:rsidRPr="004B064F">
              <w:t xml:space="preserve"> </w:t>
            </w:r>
            <w:r w:rsidRPr="00762A56">
              <w:t>ПМИ</w:t>
            </w:r>
            <w:r w:rsidRPr="004B064F">
              <w:t xml:space="preserve"> </w:t>
            </w:r>
            <w:r w:rsidRPr="00762A56">
              <w:t>и</w:t>
            </w:r>
            <w:r w:rsidRPr="004B064F">
              <w:t xml:space="preserve"> </w:t>
            </w:r>
            <w:r w:rsidRPr="00762A56">
              <w:t>тестовых</w:t>
            </w:r>
            <w:r w:rsidRPr="004B064F">
              <w:t xml:space="preserve"> </w:t>
            </w:r>
            <w:r w:rsidRPr="00762A56">
              <w:t>сценариев</w:t>
            </w:r>
            <w:r w:rsidRPr="004B064F">
              <w:t xml:space="preserve"> </w:t>
            </w:r>
            <w:r w:rsidRPr="00762A56">
              <w:t>для</w:t>
            </w:r>
            <w:r w:rsidRPr="004B064F">
              <w:t xml:space="preserve"> </w:t>
            </w:r>
            <w:r w:rsidRPr="00762A56">
              <w:t>проведения</w:t>
            </w:r>
            <w:r w:rsidRPr="004B064F">
              <w:t xml:space="preserve"> </w:t>
            </w:r>
            <w:r w:rsidRPr="00762A56">
              <w:t>нагрузочного</w:t>
            </w:r>
            <w:r w:rsidRPr="004B064F">
              <w:t xml:space="preserve"> тестирования;</w:t>
            </w:r>
          </w:p>
          <w:p w14:paraId="18FD4680" w14:textId="77777777" w:rsidR="004B064F" w:rsidRPr="00762A56" w:rsidRDefault="004B064F" w:rsidP="0048587B">
            <w:pPr>
              <w:widowControl w:val="0"/>
              <w:tabs>
                <w:tab w:val="left" w:pos="1468"/>
                <w:tab w:val="left" w:pos="1600"/>
              </w:tabs>
              <w:spacing w:before="82" w:line="309" w:lineRule="auto"/>
              <w:ind w:firstLine="316"/>
            </w:pPr>
            <w:r>
              <w:t xml:space="preserve">3. </w:t>
            </w:r>
            <w:r w:rsidRPr="00762A56">
              <w:t>Синтез тестовых данных для заполнения тестируемой системы;</w:t>
            </w:r>
          </w:p>
          <w:p w14:paraId="478666FB" w14:textId="77777777" w:rsidR="004B064F" w:rsidRPr="00762A56" w:rsidRDefault="004B064F" w:rsidP="0048587B">
            <w:pPr>
              <w:widowControl w:val="0"/>
              <w:tabs>
                <w:tab w:val="left" w:pos="1468"/>
                <w:tab w:val="left" w:pos="1600"/>
              </w:tabs>
              <w:spacing w:before="82" w:line="309" w:lineRule="auto"/>
              <w:ind w:firstLine="316"/>
            </w:pPr>
            <w:r>
              <w:t xml:space="preserve">4. </w:t>
            </w:r>
            <w:r w:rsidRPr="00762A56">
              <w:t>Организация</w:t>
            </w:r>
            <w:r w:rsidRPr="004B064F">
              <w:t xml:space="preserve"> </w:t>
            </w:r>
            <w:r w:rsidRPr="00762A56">
              <w:t>мониторинга</w:t>
            </w:r>
            <w:r w:rsidRPr="004B064F">
              <w:t xml:space="preserve"> </w:t>
            </w:r>
            <w:r w:rsidRPr="00762A56">
              <w:t>производительности</w:t>
            </w:r>
            <w:r w:rsidRPr="004B064F">
              <w:t xml:space="preserve"> </w:t>
            </w:r>
            <w:r w:rsidRPr="00762A56">
              <w:t>серверов</w:t>
            </w:r>
            <w:r w:rsidRPr="004B064F">
              <w:t xml:space="preserve"> </w:t>
            </w:r>
            <w:r w:rsidRPr="00762A56">
              <w:t>приложений,</w:t>
            </w:r>
            <w:r w:rsidRPr="004B064F">
              <w:t xml:space="preserve"> </w:t>
            </w:r>
            <w:r w:rsidRPr="00762A56">
              <w:t>системы управления базами данных, генераторов нагрузки и контроллера нагрузки;</w:t>
            </w:r>
          </w:p>
          <w:p w14:paraId="0A2973CB" w14:textId="77777777" w:rsidR="004B064F" w:rsidRPr="00762A56" w:rsidRDefault="004B064F" w:rsidP="0048587B">
            <w:pPr>
              <w:widowControl w:val="0"/>
              <w:tabs>
                <w:tab w:val="left" w:pos="1468"/>
                <w:tab w:val="left" w:pos="1600"/>
              </w:tabs>
              <w:spacing w:before="1" w:line="309" w:lineRule="auto"/>
              <w:ind w:firstLine="316"/>
            </w:pPr>
            <w:r>
              <w:t xml:space="preserve">5. </w:t>
            </w:r>
            <w:r w:rsidRPr="00762A56">
              <w:t xml:space="preserve">Разработка и параметризация тестовых скриптов с учетом бизнес-логики процессов </w:t>
            </w:r>
            <w:r w:rsidRPr="004B064F">
              <w:t>Заказчика;</w:t>
            </w:r>
          </w:p>
          <w:p w14:paraId="734BE698" w14:textId="77777777" w:rsidR="004B064F" w:rsidRPr="00762A56" w:rsidRDefault="004B064F" w:rsidP="0048587B">
            <w:pPr>
              <w:widowControl w:val="0"/>
              <w:tabs>
                <w:tab w:val="left" w:pos="1468"/>
                <w:tab w:val="left" w:pos="1600"/>
              </w:tabs>
              <w:spacing w:before="1" w:line="309" w:lineRule="auto"/>
              <w:ind w:firstLine="316"/>
            </w:pPr>
            <w:r w:rsidRPr="004B064F">
              <w:t>6. Запуск тестовых скриптов в соответствии с ПМИ;</w:t>
            </w:r>
          </w:p>
          <w:p w14:paraId="41DA49BC" w14:textId="77777777" w:rsidR="004B064F" w:rsidRPr="00762A56" w:rsidRDefault="004B064F" w:rsidP="0048587B">
            <w:pPr>
              <w:widowControl w:val="0"/>
              <w:tabs>
                <w:tab w:val="left" w:pos="1468"/>
                <w:tab w:val="left" w:pos="1600"/>
              </w:tabs>
              <w:spacing w:line="312" w:lineRule="auto"/>
              <w:ind w:firstLine="316"/>
            </w:pPr>
            <w:r>
              <w:t xml:space="preserve">7. </w:t>
            </w:r>
            <w:r w:rsidRPr="00762A56">
              <w:t>Оценка</w:t>
            </w:r>
            <w:r w:rsidRPr="004B064F">
              <w:t xml:space="preserve"> </w:t>
            </w:r>
            <w:r w:rsidRPr="00762A56">
              <w:t>производительности систем по результатам нагрузочного тестирования;</w:t>
            </w:r>
          </w:p>
          <w:p w14:paraId="01AD866F" w14:textId="20514ED4" w:rsidR="004B064F" w:rsidRPr="004B064F" w:rsidRDefault="004B064F" w:rsidP="0048587B">
            <w:pPr>
              <w:pStyle w:val="af5"/>
              <w:widowControl w:val="0"/>
              <w:suppressAutoHyphens w:val="0"/>
              <w:spacing w:line="312" w:lineRule="auto"/>
              <w:ind w:left="0" w:firstLine="316"/>
              <w:jc w:val="both"/>
            </w:pPr>
            <w:r w:rsidRPr="004B064F">
              <w:rPr>
                <w:rFonts w:ascii="Times New Roman" w:eastAsia="Calibri" w:hAnsi="Times New Roman" w:cs="Times New Roman"/>
                <w:szCs w:val="22"/>
              </w:rPr>
              <w:t>8. Подготовка отчета по результатам нагрузочного тестирования.</w:t>
            </w:r>
          </w:p>
        </w:tc>
      </w:tr>
      <w:tr w:rsidR="001048C1" w:rsidRPr="001048C1" w14:paraId="09302E5F" w14:textId="77777777" w:rsidTr="0048587B">
        <w:trPr>
          <w:jc w:val="center"/>
        </w:trPr>
        <w:tc>
          <w:tcPr>
            <w:tcW w:w="2547" w:type="dxa"/>
            <w:vAlign w:val="center"/>
          </w:tcPr>
          <w:p w14:paraId="3697E168" w14:textId="77777777" w:rsidR="003A76DB" w:rsidRPr="001048C1" w:rsidRDefault="003A76DB" w:rsidP="0048587B">
            <w:pPr>
              <w:spacing w:after="0" w:line="240" w:lineRule="auto"/>
              <w:ind w:firstLine="0"/>
              <w:contextualSpacing w:val="0"/>
              <w:jc w:val="center"/>
              <w:rPr>
                <w:szCs w:val="24"/>
              </w:rPr>
            </w:pPr>
            <w:r w:rsidRPr="001048C1">
              <w:rPr>
                <w:szCs w:val="24"/>
              </w:rPr>
              <w:t>2. Используемый метод определения ЦД с обоснованием</w:t>
            </w:r>
          </w:p>
        </w:tc>
        <w:tc>
          <w:tcPr>
            <w:tcW w:w="7654" w:type="dxa"/>
            <w:vAlign w:val="center"/>
          </w:tcPr>
          <w:p w14:paraId="7BAF2520" w14:textId="7DE1714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Используемый </w:t>
            </w:r>
            <w:r w:rsidRPr="006247E2">
              <w:rPr>
                <w:b/>
                <w:bCs/>
                <w:caps/>
                <w:kern w:val="28"/>
                <w:sz w:val="20"/>
              </w:rPr>
              <w:t>метод</w:t>
            </w:r>
            <w:r w:rsidRPr="001048C1">
              <w:rPr>
                <w:szCs w:val="24"/>
              </w:rPr>
              <w:t xml:space="preserve"> определения Н(М)ЦД с обоснованием: Метод сопоставимых рыночных цен</w:t>
            </w:r>
            <w:r w:rsidR="006247E2">
              <w:rPr>
                <w:szCs w:val="24"/>
              </w:rPr>
              <w:t xml:space="preserve"> </w:t>
            </w:r>
            <w:r w:rsidR="00726293">
              <w:rPr>
                <w:szCs w:val="24"/>
              </w:rPr>
              <w:t>на основе анализа рынка.</w:t>
            </w:r>
          </w:p>
        </w:tc>
      </w:tr>
      <w:tr w:rsidR="001048C1" w:rsidRPr="001048C1" w14:paraId="2D7DEF08" w14:textId="77777777" w:rsidTr="0048587B">
        <w:trPr>
          <w:trHeight w:val="6022"/>
          <w:jc w:val="center"/>
        </w:trPr>
        <w:tc>
          <w:tcPr>
            <w:tcW w:w="2547" w:type="dxa"/>
            <w:vAlign w:val="center"/>
          </w:tcPr>
          <w:p w14:paraId="186F9BCD" w14:textId="77777777" w:rsidR="003A76DB" w:rsidRPr="001048C1" w:rsidRDefault="003A76DB" w:rsidP="0048587B">
            <w:pPr>
              <w:spacing w:after="0" w:line="240" w:lineRule="auto"/>
              <w:ind w:firstLine="0"/>
              <w:contextualSpacing w:val="0"/>
              <w:jc w:val="center"/>
              <w:rPr>
                <w:szCs w:val="24"/>
              </w:rPr>
            </w:pPr>
            <w:r w:rsidRPr="001048C1">
              <w:rPr>
                <w:szCs w:val="24"/>
              </w:rPr>
              <w:lastRenderedPageBreak/>
              <w:t>3. Расчет начальной максимальной цены договора (ЦД)</w:t>
            </w:r>
          </w:p>
        </w:tc>
        <w:tc>
          <w:tcPr>
            <w:tcW w:w="7654" w:type="dxa"/>
            <w:vAlign w:val="center"/>
          </w:tcPr>
          <w:p w14:paraId="0CB8BE2C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26646864" w14:textId="77777777" w:rsidR="003A76DB" w:rsidRPr="00B91956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B91956">
              <w:rPr>
                <w:szCs w:val="24"/>
              </w:rPr>
              <w:t>Источник ценовой информации № 1</w:t>
            </w:r>
          </w:p>
          <w:p w14:paraId="750585F6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Стоимость </w:t>
            </w:r>
            <w:r w:rsidR="001F2967">
              <w:rPr>
                <w:szCs w:val="24"/>
              </w:rPr>
              <w:t>оказания услуг</w:t>
            </w:r>
            <w:r w:rsidRPr="001048C1">
              <w:rPr>
                <w:szCs w:val="24"/>
              </w:rPr>
              <w:t xml:space="preserve"> составляет:</w:t>
            </w:r>
            <w:r w:rsidR="00B91956">
              <w:rPr>
                <w:szCs w:val="24"/>
              </w:rPr>
              <w:t xml:space="preserve"> </w:t>
            </w:r>
            <w:r w:rsidR="00B91956" w:rsidRPr="00B91956">
              <w:rPr>
                <w:szCs w:val="24"/>
              </w:rPr>
              <w:t>14 579 000,</w:t>
            </w:r>
            <w:proofErr w:type="gramStart"/>
            <w:r w:rsidR="00B91956" w:rsidRPr="00B91956">
              <w:rPr>
                <w:szCs w:val="24"/>
              </w:rPr>
              <w:t xml:space="preserve">00  </w:t>
            </w:r>
            <w:r w:rsidRPr="001048C1">
              <w:rPr>
                <w:szCs w:val="24"/>
              </w:rPr>
              <w:t>руб</w:t>
            </w:r>
            <w:r w:rsidR="00637FD2" w:rsidRPr="001048C1">
              <w:rPr>
                <w:szCs w:val="24"/>
              </w:rPr>
              <w:t>.</w:t>
            </w:r>
            <w:proofErr w:type="gramEnd"/>
            <w:r w:rsidR="00637FD2" w:rsidRPr="001048C1">
              <w:rPr>
                <w:szCs w:val="24"/>
              </w:rPr>
              <w:t xml:space="preserve"> </w:t>
            </w:r>
            <w:r w:rsidR="001F2967">
              <w:rPr>
                <w:szCs w:val="24"/>
              </w:rPr>
              <w:t>с</w:t>
            </w:r>
            <w:r w:rsidR="00637FD2" w:rsidRPr="001048C1">
              <w:rPr>
                <w:szCs w:val="24"/>
              </w:rPr>
              <w:t xml:space="preserve"> НДС</w:t>
            </w:r>
            <w:r w:rsidRPr="001048C1">
              <w:rPr>
                <w:szCs w:val="24"/>
              </w:rPr>
              <w:t>;</w:t>
            </w:r>
          </w:p>
          <w:p w14:paraId="6FF13310" w14:textId="77777777" w:rsidR="003A76DB" w:rsidRPr="00B91956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1340E108" w14:textId="77777777" w:rsidR="003A76DB" w:rsidRPr="00B91956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B91956">
              <w:rPr>
                <w:szCs w:val="24"/>
              </w:rPr>
              <w:t>Источник ценовой информации № 2</w:t>
            </w:r>
          </w:p>
          <w:p w14:paraId="3B0598E5" w14:textId="77777777" w:rsidR="003A76DB" w:rsidRPr="001048C1" w:rsidRDefault="001F2967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Стоимость </w:t>
            </w:r>
            <w:r>
              <w:rPr>
                <w:szCs w:val="24"/>
              </w:rPr>
              <w:t>оказания услуг</w:t>
            </w:r>
            <w:r w:rsidRPr="001048C1">
              <w:rPr>
                <w:szCs w:val="24"/>
              </w:rPr>
              <w:t xml:space="preserve"> составляет: </w:t>
            </w:r>
            <w:r w:rsidR="00B91956" w:rsidRPr="00B91956">
              <w:rPr>
                <w:szCs w:val="24"/>
              </w:rPr>
              <w:t xml:space="preserve">14 018 482,08 </w:t>
            </w:r>
            <w:r w:rsidRPr="001048C1">
              <w:rPr>
                <w:szCs w:val="24"/>
              </w:rPr>
              <w:t xml:space="preserve">руб. </w:t>
            </w:r>
            <w:r>
              <w:rPr>
                <w:szCs w:val="24"/>
              </w:rPr>
              <w:t>с</w:t>
            </w:r>
            <w:r w:rsidRPr="001048C1">
              <w:rPr>
                <w:szCs w:val="24"/>
              </w:rPr>
              <w:t xml:space="preserve"> НДС</w:t>
            </w:r>
            <w:r w:rsidR="003A76DB" w:rsidRPr="001048C1">
              <w:rPr>
                <w:szCs w:val="24"/>
              </w:rPr>
              <w:t>;</w:t>
            </w:r>
          </w:p>
          <w:p w14:paraId="60C74A61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587D4620" w14:textId="77777777" w:rsidR="003A76DB" w:rsidRPr="00B91956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B91956">
              <w:rPr>
                <w:szCs w:val="24"/>
              </w:rPr>
              <w:t>Источник ценовой информации № 3</w:t>
            </w:r>
          </w:p>
          <w:p w14:paraId="58F82020" w14:textId="77777777" w:rsidR="003A76DB" w:rsidRPr="001048C1" w:rsidRDefault="001F2967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Стоимость </w:t>
            </w:r>
            <w:r>
              <w:rPr>
                <w:szCs w:val="24"/>
              </w:rPr>
              <w:t>оказания услуг</w:t>
            </w:r>
            <w:r w:rsidRPr="001048C1">
              <w:rPr>
                <w:szCs w:val="24"/>
              </w:rPr>
              <w:t xml:space="preserve"> </w:t>
            </w:r>
            <w:proofErr w:type="gramStart"/>
            <w:r w:rsidRPr="001048C1">
              <w:rPr>
                <w:szCs w:val="24"/>
              </w:rPr>
              <w:t xml:space="preserve">составляет: </w:t>
            </w:r>
            <w:r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 xml:space="preserve"> </w:t>
            </w:r>
            <w:proofErr w:type="gramEnd"/>
            <w:r w:rsidR="00B91956" w:rsidRPr="00B91956">
              <w:rPr>
                <w:szCs w:val="24"/>
              </w:rPr>
              <w:t>14 500 060,00</w:t>
            </w:r>
            <w:r w:rsidR="00B91956"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 xml:space="preserve">руб. </w:t>
            </w:r>
            <w:r>
              <w:rPr>
                <w:szCs w:val="24"/>
              </w:rPr>
              <w:t>с</w:t>
            </w:r>
            <w:r w:rsidRPr="001048C1">
              <w:rPr>
                <w:szCs w:val="24"/>
              </w:rPr>
              <w:t xml:space="preserve"> НДС</w:t>
            </w:r>
            <w:r w:rsidR="003A76DB" w:rsidRPr="001048C1">
              <w:rPr>
                <w:szCs w:val="24"/>
              </w:rPr>
              <w:t>;.</w:t>
            </w:r>
          </w:p>
          <w:p w14:paraId="41F5580C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7C3F97D3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Расчет НМЦ по формуле: НМЦ </w:t>
            </w:r>
            <w:proofErr w:type="gramStart"/>
            <w:r w:rsidRPr="001048C1">
              <w:rPr>
                <w:szCs w:val="24"/>
              </w:rPr>
              <w:t>=</w:t>
            </w:r>
            <w:r w:rsidRPr="00B91956">
              <w:rPr>
                <w:szCs w:val="24"/>
              </w:rPr>
              <w:t>(</w:t>
            </w:r>
            <w:r w:rsidR="001A2939" w:rsidRPr="00B91956"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>∑</w:t>
            </w:r>
            <w:proofErr w:type="spellStart"/>
            <w:proofErr w:type="gramEnd"/>
            <w:r w:rsidRPr="00B91956">
              <w:rPr>
                <w:szCs w:val="24"/>
              </w:rPr>
              <w:t>ni</w:t>
            </w:r>
            <w:proofErr w:type="spellEnd"/>
            <w:r w:rsidRPr="00B91956">
              <w:rPr>
                <w:szCs w:val="24"/>
              </w:rPr>
              <w:t>=1</w:t>
            </w:r>
            <w:r w:rsidRPr="001048C1">
              <w:rPr>
                <w:szCs w:val="24"/>
              </w:rPr>
              <w:t xml:space="preserve"> ц</w:t>
            </w:r>
            <w:r w:rsidRPr="00B91956">
              <w:rPr>
                <w:rFonts w:ascii="Cambria Math" w:hAnsi="Cambria Math" w:cs="Cambria Math"/>
                <w:szCs w:val="24"/>
              </w:rPr>
              <w:t>𝑖</w:t>
            </w:r>
            <w:r w:rsidRPr="00B91956">
              <w:rPr>
                <w:szCs w:val="24"/>
              </w:rPr>
              <w:t xml:space="preserve"> </w:t>
            </w:r>
            <w:r w:rsidRPr="00B91956">
              <w:rPr>
                <w:rFonts w:ascii="Cambria Math" w:hAnsi="Cambria Math" w:cs="Cambria Math"/>
                <w:szCs w:val="24"/>
              </w:rPr>
              <w:t>∗</w:t>
            </w:r>
            <w:r w:rsidRPr="00B91956">
              <w:rPr>
                <w:szCs w:val="24"/>
              </w:rPr>
              <w:t xml:space="preserve"> </w:t>
            </w:r>
            <w:r w:rsidRPr="00B91956">
              <w:rPr>
                <w:rFonts w:ascii="Cambria Math" w:hAnsi="Cambria Math" w:cs="Cambria Math"/>
                <w:szCs w:val="24"/>
              </w:rPr>
              <w:t>𝑉</w:t>
            </w:r>
            <w:r w:rsidRPr="00B91956">
              <w:rPr>
                <w:szCs w:val="24"/>
              </w:rPr>
              <w:t xml:space="preserve"> </w:t>
            </w:r>
            <w:r w:rsidR="001A2939" w:rsidRPr="00B91956">
              <w:rPr>
                <w:szCs w:val="24"/>
              </w:rPr>
              <w:t>)</w:t>
            </w:r>
            <w:r w:rsidRPr="00B91956">
              <w:rPr>
                <w:szCs w:val="24"/>
              </w:rPr>
              <w:t xml:space="preserve">/ </w:t>
            </w:r>
            <w:r w:rsidRPr="00B91956">
              <w:rPr>
                <w:rFonts w:ascii="Cambria Math" w:hAnsi="Cambria Math" w:cs="Cambria Math"/>
                <w:szCs w:val="24"/>
              </w:rPr>
              <w:t>𝑛</w:t>
            </w:r>
          </w:p>
          <w:p w14:paraId="2EB08731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Где </w:t>
            </w:r>
            <w:proofErr w:type="spellStart"/>
            <w:r w:rsidRPr="001048C1">
              <w:rPr>
                <w:szCs w:val="24"/>
              </w:rPr>
              <w:t>Ц</w:t>
            </w:r>
            <w:r w:rsidRPr="00B91956">
              <w:rPr>
                <w:szCs w:val="24"/>
              </w:rPr>
              <w:t>i</w:t>
            </w:r>
            <w:proofErr w:type="spellEnd"/>
            <w:r w:rsidRPr="00B91956"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 xml:space="preserve">– стоимость </w:t>
            </w:r>
            <w:proofErr w:type="gramStart"/>
            <w:r w:rsidRPr="001048C1">
              <w:rPr>
                <w:szCs w:val="24"/>
              </w:rPr>
              <w:t xml:space="preserve">из  </w:t>
            </w:r>
            <w:r w:rsidRPr="00B91956">
              <w:rPr>
                <w:szCs w:val="24"/>
              </w:rPr>
              <w:t>i</w:t>
            </w:r>
            <w:proofErr w:type="gramEnd"/>
            <w:r w:rsidRPr="001048C1">
              <w:rPr>
                <w:szCs w:val="24"/>
              </w:rPr>
              <w:t>- источника  ценовой информации;</w:t>
            </w:r>
          </w:p>
          <w:p w14:paraId="453F4149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B91956">
              <w:rPr>
                <w:szCs w:val="24"/>
              </w:rPr>
              <w:t>V</w:t>
            </w:r>
            <w:r w:rsidRPr="001048C1">
              <w:rPr>
                <w:szCs w:val="24"/>
              </w:rPr>
              <w:t xml:space="preserve"> – количество предложений;</w:t>
            </w:r>
          </w:p>
          <w:p w14:paraId="26B8693C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>n - количество значений, используемых в расчете;</w:t>
            </w:r>
          </w:p>
          <w:p w14:paraId="0BA9E2DD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 xml:space="preserve">i - номер источника ценовой информации; </w:t>
            </w:r>
            <w:proofErr w:type="spellStart"/>
            <w:r w:rsidRPr="001048C1">
              <w:rPr>
                <w:szCs w:val="24"/>
              </w:rPr>
              <w:t>цi</w:t>
            </w:r>
            <w:proofErr w:type="spellEnd"/>
            <w:r w:rsidRPr="001048C1">
              <w:rPr>
                <w:szCs w:val="24"/>
              </w:rPr>
              <w:t>- цена единицы</w:t>
            </w:r>
          </w:p>
          <w:p w14:paraId="0F70F761" w14:textId="77777777" w:rsidR="003A76D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7BCEF576" w14:textId="77777777" w:rsidR="00EE014B" w:rsidRPr="001048C1" w:rsidRDefault="003A76D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>Н(М)Ц</w:t>
            </w:r>
            <w:r w:rsidR="00EE014B" w:rsidRPr="001048C1">
              <w:rPr>
                <w:szCs w:val="24"/>
              </w:rPr>
              <w:t>Д</w:t>
            </w:r>
            <w:r w:rsidRPr="001048C1">
              <w:rPr>
                <w:szCs w:val="24"/>
              </w:rPr>
              <w:t xml:space="preserve"> = (Н(М)Цед.1 + Н(М)Цед.2 + Н(М)Цед.3)</w:t>
            </w:r>
            <w:r w:rsidR="00B91956"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>/</w:t>
            </w:r>
            <w:r w:rsidR="00B91956">
              <w:rPr>
                <w:szCs w:val="24"/>
              </w:rPr>
              <w:t xml:space="preserve"> </w:t>
            </w:r>
            <w:r w:rsidRPr="001048C1">
              <w:rPr>
                <w:szCs w:val="24"/>
              </w:rPr>
              <w:t>3 =</w:t>
            </w:r>
          </w:p>
          <w:p w14:paraId="4DABBD08" w14:textId="77777777" w:rsidR="003A76DB" w:rsidRPr="001048C1" w:rsidRDefault="00EE014B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1048C1">
              <w:rPr>
                <w:szCs w:val="24"/>
              </w:rPr>
              <w:t>=</w:t>
            </w:r>
            <w:r w:rsidR="003A76DB" w:rsidRPr="001048C1">
              <w:rPr>
                <w:szCs w:val="24"/>
              </w:rPr>
              <w:t xml:space="preserve"> (</w:t>
            </w:r>
            <w:r w:rsidR="00B91956" w:rsidRPr="00B91956">
              <w:rPr>
                <w:szCs w:val="24"/>
              </w:rPr>
              <w:t>14 579 000,00 + 14 018 482,08 + 14 500 060,00</w:t>
            </w:r>
            <w:r w:rsidR="003A76DB" w:rsidRPr="001048C1">
              <w:rPr>
                <w:szCs w:val="24"/>
              </w:rPr>
              <w:t xml:space="preserve">) / 3 = </w:t>
            </w:r>
            <w:r w:rsidR="00B91956" w:rsidRPr="00B91956">
              <w:rPr>
                <w:szCs w:val="24"/>
              </w:rPr>
              <w:t xml:space="preserve">14 365 847,36 </w:t>
            </w:r>
            <w:r w:rsidR="003A76DB" w:rsidRPr="001048C1">
              <w:rPr>
                <w:szCs w:val="24"/>
              </w:rPr>
              <w:t xml:space="preserve">руб. </w:t>
            </w:r>
            <w:r w:rsidR="00B91956">
              <w:rPr>
                <w:szCs w:val="24"/>
              </w:rPr>
              <w:t>с</w:t>
            </w:r>
            <w:r w:rsidR="003A76DB" w:rsidRPr="001048C1">
              <w:rPr>
                <w:szCs w:val="24"/>
              </w:rPr>
              <w:t xml:space="preserve"> НДС</w:t>
            </w:r>
          </w:p>
          <w:p w14:paraId="507FBDD6" w14:textId="77777777" w:rsidR="00337734" w:rsidRPr="001048C1" w:rsidRDefault="00337734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</w:p>
          <w:p w14:paraId="4FA2A417" w14:textId="77777777" w:rsidR="003A76DB" w:rsidRPr="00B91956" w:rsidRDefault="00337734" w:rsidP="0048587B">
            <w:pPr>
              <w:spacing w:after="0" w:line="240" w:lineRule="auto"/>
              <w:ind w:firstLine="316"/>
              <w:contextualSpacing w:val="0"/>
              <w:rPr>
                <w:szCs w:val="24"/>
              </w:rPr>
            </w:pPr>
            <w:r w:rsidRPr="00B91956">
              <w:rPr>
                <w:b/>
                <w:szCs w:val="24"/>
              </w:rPr>
              <w:t xml:space="preserve">Н(М)ЦД = </w:t>
            </w:r>
            <w:r w:rsidR="00B91956" w:rsidRPr="00B91956">
              <w:rPr>
                <w:b/>
                <w:szCs w:val="24"/>
              </w:rPr>
              <w:t xml:space="preserve"> 14 365 847,00 </w:t>
            </w:r>
            <w:r w:rsidRPr="00B91956">
              <w:rPr>
                <w:b/>
                <w:szCs w:val="24"/>
              </w:rPr>
              <w:t>руб. с НДС</w:t>
            </w:r>
            <w:r w:rsidR="00B91956">
              <w:rPr>
                <w:szCs w:val="24"/>
              </w:rPr>
              <w:t xml:space="preserve"> (с округлением)</w:t>
            </w:r>
          </w:p>
        </w:tc>
      </w:tr>
    </w:tbl>
    <w:p w14:paraId="05F2647D" w14:textId="77777777" w:rsidR="00D1145A" w:rsidRDefault="00D1145A" w:rsidP="00D1145A">
      <w:r>
        <w:t xml:space="preserve">Н(М)ЦД составляет: </w:t>
      </w:r>
      <w:r w:rsidRPr="00B91956">
        <w:rPr>
          <w:b/>
          <w:szCs w:val="24"/>
        </w:rPr>
        <w:t>14 365 847,00</w:t>
      </w:r>
      <w:r>
        <w:rPr>
          <w:b/>
          <w:szCs w:val="24"/>
        </w:rPr>
        <w:t xml:space="preserve"> </w:t>
      </w:r>
      <w:r w:rsidRPr="00591C0C">
        <w:rPr>
          <w:b/>
        </w:rPr>
        <w:t>рублей с НДС</w:t>
      </w:r>
      <w:r>
        <w:t>.</w:t>
      </w:r>
    </w:p>
    <w:p w14:paraId="3F05B4BA" w14:textId="77777777" w:rsidR="00D1145A" w:rsidRDefault="00D1145A" w:rsidP="00D1145A"/>
    <w:p w14:paraId="58F30894" w14:textId="77777777" w:rsidR="00D1145A" w:rsidRPr="00A36652" w:rsidRDefault="00D1145A" w:rsidP="00D1145A">
      <w:r>
        <w:t>Дата подготовки обоснования Н(М)ЦД: 19.02.2026г.</w:t>
      </w:r>
    </w:p>
    <w:sectPr w:rsidR="00D1145A" w:rsidRPr="00A36652" w:rsidSect="00401CB1">
      <w:footerReference w:type="default" r:id="rId8"/>
      <w:pgSz w:w="11906" w:h="16838"/>
      <w:pgMar w:top="567" w:right="567" w:bottom="567" w:left="1134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5A719" w14:textId="77777777" w:rsidR="0074748D" w:rsidRDefault="0074748D" w:rsidP="00055433">
      <w:pPr>
        <w:spacing w:after="0" w:line="240" w:lineRule="auto"/>
      </w:pPr>
      <w:r>
        <w:separator/>
      </w:r>
    </w:p>
  </w:endnote>
  <w:endnote w:type="continuationSeparator" w:id="0">
    <w:p w14:paraId="41977D27" w14:textId="77777777" w:rsidR="0074748D" w:rsidRDefault="0074748D" w:rsidP="0005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7938883"/>
      <w:docPartObj>
        <w:docPartGallery w:val="Page Numbers (Bottom of Page)"/>
        <w:docPartUnique/>
      </w:docPartObj>
    </w:sdtPr>
    <w:sdtEndPr>
      <w:rPr>
        <w:color w:val="C45911" w:themeColor="accent2" w:themeShade="BF"/>
      </w:rPr>
    </w:sdtEndPr>
    <w:sdtContent>
      <w:sdt>
        <w:sdtPr>
          <w:rPr>
            <w:color w:val="C45911" w:themeColor="accent2" w:themeShade="BF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C33669" w14:textId="66C49D0B" w:rsidR="0074748D" w:rsidRPr="0083446B" w:rsidRDefault="0074748D">
            <w:pPr>
              <w:pStyle w:val="a3"/>
              <w:jc w:val="right"/>
              <w:rPr>
                <w:color w:val="C45911" w:themeColor="accent2" w:themeShade="BF"/>
              </w:rPr>
            </w:pPr>
            <w:r w:rsidRPr="0083446B">
              <w:rPr>
                <w:color w:val="C45911" w:themeColor="accent2" w:themeShade="BF"/>
              </w:rPr>
              <w:t xml:space="preserve">Страница </w: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begin"/>
            </w:r>
            <w:r w:rsidRPr="0083446B">
              <w:rPr>
                <w:b/>
                <w:bCs/>
                <w:color w:val="C45911" w:themeColor="accent2" w:themeShade="BF"/>
              </w:rPr>
              <w:instrText>PAGE</w:instrTex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separate"/>
            </w:r>
            <w:r w:rsidR="00957ACA">
              <w:rPr>
                <w:b/>
                <w:bCs/>
                <w:noProof/>
                <w:color w:val="C45911" w:themeColor="accent2" w:themeShade="BF"/>
              </w:rPr>
              <w:t>10</w: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end"/>
            </w:r>
            <w:r w:rsidRPr="0083446B">
              <w:rPr>
                <w:color w:val="C45911" w:themeColor="accent2" w:themeShade="BF"/>
              </w:rPr>
              <w:t xml:space="preserve"> из </w: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begin"/>
            </w:r>
            <w:r w:rsidRPr="0083446B">
              <w:rPr>
                <w:b/>
                <w:bCs/>
                <w:color w:val="C45911" w:themeColor="accent2" w:themeShade="BF"/>
              </w:rPr>
              <w:instrText>NUMPAGES</w:instrTex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separate"/>
            </w:r>
            <w:r w:rsidR="00957ACA">
              <w:rPr>
                <w:b/>
                <w:bCs/>
                <w:noProof/>
                <w:color w:val="C45911" w:themeColor="accent2" w:themeShade="BF"/>
              </w:rPr>
              <w:t>10</w:t>
            </w:r>
            <w:r w:rsidRPr="0083446B">
              <w:rPr>
                <w:b/>
                <w:bCs/>
                <w:color w:val="C45911" w:themeColor="accent2" w:themeShade="BF"/>
                <w:szCs w:val="24"/>
              </w:rPr>
              <w:fldChar w:fldCharType="end"/>
            </w:r>
          </w:p>
        </w:sdtContent>
      </w:sdt>
    </w:sdtContent>
  </w:sdt>
  <w:p w14:paraId="7F0B668E" w14:textId="77777777" w:rsidR="0074748D" w:rsidRPr="00055433" w:rsidRDefault="0074748D">
    <w:pPr>
      <w:pStyle w:val="a3"/>
      <w:rPr>
        <w:color w:val="FFFFFF" w:themeColor="background1"/>
      </w:rPr>
    </w:pPr>
  </w:p>
  <w:p w14:paraId="736A6512" w14:textId="77777777" w:rsidR="0074748D" w:rsidRDefault="007474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B7573" w14:textId="77777777" w:rsidR="0074748D" w:rsidRDefault="0074748D" w:rsidP="00055433">
      <w:pPr>
        <w:spacing w:after="0" w:line="240" w:lineRule="auto"/>
      </w:pPr>
      <w:r>
        <w:separator/>
      </w:r>
    </w:p>
  </w:footnote>
  <w:footnote w:type="continuationSeparator" w:id="0">
    <w:p w14:paraId="6BFFDDDC" w14:textId="77777777" w:rsidR="0074748D" w:rsidRDefault="0074748D" w:rsidP="0005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C4B"/>
    <w:multiLevelType w:val="multilevel"/>
    <w:tmpl w:val="E35A76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5292749"/>
    <w:multiLevelType w:val="hybridMultilevel"/>
    <w:tmpl w:val="C58C411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5929EE"/>
    <w:multiLevelType w:val="multilevel"/>
    <w:tmpl w:val="1ECE25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5914AC"/>
    <w:multiLevelType w:val="hybridMultilevel"/>
    <w:tmpl w:val="8F646952"/>
    <w:lvl w:ilvl="0" w:tplc="0EE009EC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985B88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DECE1F66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D1EE286E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7638B85A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C5329476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1D4A0C32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27368EFA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853022E6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EDE6685"/>
    <w:multiLevelType w:val="multilevel"/>
    <w:tmpl w:val="A66A9ED4"/>
    <w:lvl w:ilvl="0">
      <w:start w:val="1"/>
      <w:numFmt w:val="decimal"/>
      <w:lvlText w:val="%1."/>
      <w:lvlJc w:val="left"/>
      <w:pPr>
        <w:ind w:left="38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6" w:hanging="5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6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1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15F0247"/>
    <w:multiLevelType w:val="hybridMultilevel"/>
    <w:tmpl w:val="3C644056"/>
    <w:lvl w:ilvl="0" w:tplc="1B2CC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C6774"/>
    <w:multiLevelType w:val="hybridMultilevel"/>
    <w:tmpl w:val="31863712"/>
    <w:lvl w:ilvl="0" w:tplc="05D89426">
      <w:numFmt w:val="bullet"/>
      <w:lvlText w:val=""/>
      <w:lvlJc w:val="left"/>
      <w:pPr>
        <w:ind w:left="1715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586998">
      <w:numFmt w:val="bullet"/>
      <w:lvlText w:val="•"/>
      <w:lvlJc w:val="left"/>
      <w:pPr>
        <w:ind w:left="2511" w:hanging="228"/>
      </w:pPr>
      <w:rPr>
        <w:rFonts w:hint="default"/>
        <w:lang w:val="ru-RU" w:eastAsia="en-US" w:bidi="ar-SA"/>
      </w:rPr>
    </w:lvl>
    <w:lvl w:ilvl="2" w:tplc="61765F8E">
      <w:numFmt w:val="bullet"/>
      <w:lvlText w:val="•"/>
      <w:lvlJc w:val="left"/>
      <w:pPr>
        <w:ind w:left="3303" w:hanging="228"/>
      </w:pPr>
      <w:rPr>
        <w:rFonts w:hint="default"/>
        <w:lang w:val="ru-RU" w:eastAsia="en-US" w:bidi="ar-SA"/>
      </w:rPr>
    </w:lvl>
    <w:lvl w:ilvl="3" w:tplc="38F0CE44">
      <w:numFmt w:val="bullet"/>
      <w:lvlText w:val="•"/>
      <w:lvlJc w:val="left"/>
      <w:pPr>
        <w:ind w:left="4095" w:hanging="228"/>
      </w:pPr>
      <w:rPr>
        <w:rFonts w:hint="default"/>
        <w:lang w:val="ru-RU" w:eastAsia="en-US" w:bidi="ar-SA"/>
      </w:rPr>
    </w:lvl>
    <w:lvl w:ilvl="4" w:tplc="B416221C">
      <w:numFmt w:val="bullet"/>
      <w:lvlText w:val="•"/>
      <w:lvlJc w:val="left"/>
      <w:pPr>
        <w:ind w:left="4887" w:hanging="228"/>
      </w:pPr>
      <w:rPr>
        <w:rFonts w:hint="default"/>
        <w:lang w:val="ru-RU" w:eastAsia="en-US" w:bidi="ar-SA"/>
      </w:rPr>
    </w:lvl>
    <w:lvl w:ilvl="5" w:tplc="D6B2FB78">
      <w:numFmt w:val="bullet"/>
      <w:lvlText w:val="•"/>
      <w:lvlJc w:val="left"/>
      <w:pPr>
        <w:ind w:left="5679" w:hanging="228"/>
      </w:pPr>
      <w:rPr>
        <w:rFonts w:hint="default"/>
        <w:lang w:val="ru-RU" w:eastAsia="en-US" w:bidi="ar-SA"/>
      </w:rPr>
    </w:lvl>
    <w:lvl w:ilvl="6" w:tplc="B2D4E522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7" w:tplc="085612D6">
      <w:numFmt w:val="bullet"/>
      <w:lvlText w:val="•"/>
      <w:lvlJc w:val="left"/>
      <w:pPr>
        <w:ind w:left="7263" w:hanging="228"/>
      </w:pPr>
      <w:rPr>
        <w:rFonts w:hint="default"/>
        <w:lang w:val="ru-RU" w:eastAsia="en-US" w:bidi="ar-SA"/>
      </w:rPr>
    </w:lvl>
    <w:lvl w:ilvl="8" w:tplc="DFB855D0">
      <w:numFmt w:val="bullet"/>
      <w:lvlText w:val="•"/>
      <w:lvlJc w:val="left"/>
      <w:pPr>
        <w:ind w:left="8055" w:hanging="228"/>
      </w:pPr>
      <w:rPr>
        <w:rFonts w:hint="default"/>
        <w:lang w:val="ru-RU" w:eastAsia="en-US" w:bidi="ar-SA"/>
      </w:rPr>
    </w:lvl>
  </w:abstractNum>
  <w:abstractNum w:abstractNumId="7" w15:restartNumberingAfterBreak="0">
    <w:nsid w:val="23510E10"/>
    <w:multiLevelType w:val="multilevel"/>
    <w:tmpl w:val="3EB4CDC2"/>
    <w:lvl w:ilvl="0">
      <w:start w:val="1"/>
      <w:numFmt w:val="decimal"/>
      <w:lvlText w:val="%1."/>
      <w:lvlJc w:val="left"/>
      <w:pPr>
        <w:ind w:left="482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1609" w:hanging="66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559" w:hanging="66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509" w:hanging="6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458" w:hanging="6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408" w:hanging="6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358" w:hanging="6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307" w:hanging="660"/>
      </w:pPr>
      <w:rPr>
        <w:rFonts w:hint="default"/>
        <w:lang w:val="ru-RU" w:eastAsia="en-US" w:bidi="ar-SA"/>
      </w:rPr>
    </w:lvl>
  </w:abstractNum>
  <w:abstractNum w:abstractNumId="8" w15:restartNumberingAfterBreak="0">
    <w:nsid w:val="24A21E63"/>
    <w:multiLevelType w:val="multilevel"/>
    <w:tmpl w:val="E0F8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4E6929"/>
    <w:multiLevelType w:val="hybridMultilevel"/>
    <w:tmpl w:val="2F0E8BB6"/>
    <w:lvl w:ilvl="0" w:tplc="312023E2">
      <w:start w:val="1"/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0AD6334A">
      <w:start w:val="1"/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1F1262A0">
      <w:start w:val="1"/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0A48B4CE">
      <w:start w:val="1"/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ECC4E0B4">
      <w:start w:val="1"/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F1B699D0">
      <w:start w:val="1"/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4EAEBEE8">
      <w:start w:val="1"/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40BCE4C2">
      <w:start w:val="1"/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AA3C51B8">
      <w:start w:val="1"/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99C0AB5"/>
    <w:multiLevelType w:val="hybridMultilevel"/>
    <w:tmpl w:val="F9ACD53C"/>
    <w:lvl w:ilvl="0" w:tplc="04DE33B2">
      <w:start w:val="1"/>
      <w:numFmt w:val="bullet"/>
      <w:lvlText w:val=""/>
      <w:lvlJc w:val="left"/>
      <w:pPr>
        <w:ind w:left="1468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BDEA5E48">
      <w:start w:val="1"/>
      <w:numFmt w:val="bullet"/>
      <w:lvlText w:val="•"/>
      <w:lvlJc w:val="left"/>
      <w:pPr>
        <w:ind w:left="2333" w:hanging="228"/>
      </w:pPr>
      <w:rPr>
        <w:rFonts w:hint="default"/>
        <w:lang w:val="ru-RU" w:eastAsia="en-US" w:bidi="ar-SA"/>
      </w:rPr>
    </w:lvl>
    <w:lvl w:ilvl="2" w:tplc="885A87BE">
      <w:start w:val="1"/>
      <w:numFmt w:val="bullet"/>
      <w:lvlText w:val="•"/>
      <w:lvlJc w:val="left"/>
      <w:pPr>
        <w:ind w:left="3207" w:hanging="228"/>
      </w:pPr>
      <w:rPr>
        <w:rFonts w:hint="default"/>
        <w:lang w:val="ru-RU" w:eastAsia="en-US" w:bidi="ar-SA"/>
      </w:rPr>
    </w:lvl>
    <w:lvl w:ilvl="3" w:tplc="15688442">
      <w:start w:val="1"/>
      <w:numFmt w:val="bullet"/>
      <w:lvlText w:val="•"/>
      <w:lvlJc w:val="left"/>
      <w:pPr>
        <w:ind w:left="4081" w:hanging="228"/>
      </w:pPr>
      <w:rPr>
        <w:rFonts w:hint="default"/>
        <w:lang w:val="ru-RU" w:eastAsia="en-US" w:bidi="ar-SA"/>
      </w:rPr>
    </w:lvl>
    <w:lvl w:ilvl="4" w:tplc="55A076E6">
      <w:start w:val="1"/>
      <w:numFmt w:val="bullet"/>
      <w:lvlText w:val="•"/>
      <w:lvlJc w:val="left"/>
      <w:pPr>
        <w:ind w:left="4955" w:hanging="228"/>
      </w:pPr>
      <w:rPr>
        <w:rFonts w:hint="default"/>
        <w:lang w:val="ru-RU" w:eastAsia="en-US" w:bidi="ar-SA"/>
      </w:rPr>
    </w:lvl>
    <w:lvl w:ilvl="5" w:tplc="C7EAFDD4">
      <w:start w:val="1"/>
      <w:numFmt w:val="bullet"/>
      <w:lvlText w:val="•"/>
      <w:lvlJc w:val="left"/>
      <w:pPr>
        <w:ind w:left="5829" w:hanging="228"/>
      </w:pPr>
      <w:rPr>
        <w:rFonts w:hint="default"/>
        <w:lang w:val="ru-RU" w:eastAsia="en-US" w:bidi="ar-SA"/>
      </w:rPr>
    </w:lvl>
    <w:lvl w:ilvl="6" w:tplc="5454A254">
      <w:start w:val="1"/>
      <w:numFmt w:val="bullet"/>
      <w:lvlText w:val="•"/>
      <w:lvlJc w:val="left"/>
      <w:pPr>
        <w:ind w:left="6703" w:hanging="228"/>
      </w:pPr>
      <w:rPr>
        <w:rFonts w:hint="default"/>
        <w:lang w:val="ru-RU" w:eastAsia="en-US" w:bidi="ar-SA"/>
      </w:rPr>
    </w:lvl>
    <w:lvl w:ilvl="7" w:tplc="EDEC1264">
      <w:start w:val="1"/>
      <w:numFmt w:val="bullet"/>
      <w:lvlText w:val="•"/>
      <w:lvlJc w:val="left"/>
      <w:pPr>
        <w:ind w:left="7577" w:hanging="228"/>
      </w:pPr>
      <w:rPr>
        <w:rFonts w:hint="default"/>
        <w:lang w:val="ru-RU" w:eastAsia="en-US" w:bidi="ar-SA"/>
      </w:rPr>
    </w:lvl>
    <w:lvl w:ilvl="8" w:tplc="D2FC9B4C">
      <w:start w:val="1"/>
      <w:numFmt w:val="bullet"/>
      <w:lvlText w:val="•"/>
      <w:lvlJc w:val="left"/>
      <w:pPr>
        <w:ind w:left="8451" w:hanging="228"/>
      </w:pPr>
      <w:rPr>
        <w:rFonts w:hint="default"/>
        <w:lang w:val="ru-RU" w:eastAsia="en-US" w:bidi="ar-SA"/>
      </w:rPr>
    </w:lvl>
  </w:abstractNum>
  <w:abstractNum w:abstractNumId="11" w15:restartNumberingAfterBreak="0">
    <w:nsid w:val="2A8A35D8"/>
    <w:multiLevelType w:val="multilevel"/>
    <w:tmpl w:val="9D08D84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173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2" w15:restartNumberingAfterBreak="0">
    <w:nsid w:val="2D2D42CA"/>
    <w:multiLevelType w:val="hybridMultilevel"/>
    <w:tmpl w:val="EBB63968"/>
    <w:lvl w:ilvl="0" w:tplc="9496E3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6C87FA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EA2894C0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1D800F6C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19400466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30AC7D30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0A40858E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F9B68062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D5C8011E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E873CFD"/>
    <w:multiLevelType w:val="multilevel"/>
    <w:tmpl w:val="01BE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B431B"/>
    <w:multiLevelType w:val="hybridMultilevel"/>
    <w:tmpl w:val="7A64C9CE"/>
    <w:lvl w:ilvl="0" w:tplc="5E6A8A18">
      <w:start w:val="1"/>
      <w:numFmt w:val="bullet"/>
      <w:pStyle w:val="VI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5577F47"/>
    <w:multiLevelType w:val="multilevel"/>
    <w:tmpl w:val="2764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BF6BF8"/>
    <w:multiLevelType w:val="hybridMultilevel"/>
    <w:tmpl w:val="D1F086D2"/>
    <w:lvl w:ilvl="0" w:tplc="9E60537A">
      <w:start w:val="1"/>
      <w:numFmt w:val="bullet"/>
      <w:lvlText w:val=""/>
      <w:lvlJc w:val="left"/>
      <w:pPr>
        <w:ind w:left="1600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F84E7BB6">
      <w:start w:val="1"/>
      <w:numFmt w:val="bullet"/>
      <w:lvlText w:val="o"/>
      <w:lvlJc w:val="left"/>
      <w:pPr>
        <w:ind w:left="2188" w:hanging="22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58205B00">
      <w:start w:val="1"/>
      <w:numFmt w:val="bullet"/>
      <w:lvlText w:val="•"/>
      <w:lvlJc w:val="left"/>
      <w:pPr>
        <w:ind w:left="3071" w:hanging="228"/>
      </w:pPr>
      <w:rPr>
        <w:rFonts w:hint="default"/>
        <w:lang w:val="ru-RU" w:eastAsia="en-US" w:bidi="ar-SA"/>
      </w:rPr>
    </w:lvl>
    <w:lvl w:ilvl="3" w:tplc="8A6A78D0">
      <w:start w:val="1"/>
      <w:numFmt w:val="bullet"/>
      <w:lvlText w:val="•"/>
      <w:lvlJc w:val="left"/>
      <w:pPr>
        <w:ind w:left="3962" w:hanging="228"/>
      </w:pPr>
      <w:rPr>
        <w:rFonts w:hint="default"/>
        <w:lang w:val="ru-RU" w:eastAsia="en-US" w:bidi="ar-SA"/>
      </w:rPr>
    </w:lvl>
    <w:lvl w:ilvl="4" w:tplc="679AE624">
      <w:start w:val="1"/>
      <w:numFmt w:val="bullet"/>
      <w:lvlText w:val="•"/>
      <w:lvlJc w:val="left"/>
      <w:pPr>
        <w:ind w:left="4853" w:hanging="228"/>
      </w:pPr>
      <w:rPr>
        <w:rFonts w:hint="default"/>
        <w:lang w:val="ru-RU" w:eastAsia="en-US" w:bidi="ar-SA"/>
      </w:rPr>
    </w:lvl>
    <w:lvl w:ilvl="5" w:tplc="8D16FB34">
      <w:start w:val="1"/>
      <w:numFmt w:val="bullet"/>
      <w:lvlText w:val="•"/>
      <w:lvlJc w:val="left"/>
      <w:pPr>
        <w:ind w:left="5744" w:hanging="228"/>
      </w:pPr>
      <w:rPr>
        <w:rFonts w:hint="default"/>
        <w:lang w:val="ru-RU" w:eastAsia="en-US" w:bidi="ar-SA"/>
      </w:rPr>
    </w:lvl>
    <w:lvl w:ilvl="6" w:tplc="C1322408">
      <w:start w:val="1"/>
      <w:numFmt w:val="bullet"/>
      <w:lvlText w:val="•"/>
      <w:lvlJc w:val="left"/>
      <w:pPr>
        <w:ind w:left="6635" w:hanging="228"/>
      </w:pPr>
      <w:rPr>
        <w:rFonts w:hint="default"/>
        <w:lang w:val="ru-RU" w:eastAsia="en-US" w:bidi="ar-SA"/>
      </w:rPr>
    </w:lvl>
    <w:lvl w:ilvl="7" w:tplc="92426C38">
      <w:start w:val="1"/>
      <w:numFmt w:val="bullet"/>
      <w:lvlText w:val="•"/>
      <w:lvlJc w:val="left"/>
      <w:pPr>
        <w:ind w:left="7526" w:hanging="228"/>
      </w:pPr>
      <w:rPr>
        <w:rFonts w:hint="default"/>
        <w:lang w:val="ru-RU" w:eastAsia="en-US" w:bidi="ar-SA"/>
      </w:rPr>
    </w:lvl>
    <w:lvl w:ilvl="8" w:tplc="1C14AAAC">
      <w:start w:val="1"/>
      <w:numFmt w:val="bullet"/>
      <w:lvlText w:val="•"/>
      <w:lvlJc w:val="left"/>
      <w:pPr>
        <w:ind w:left="8417" w:hanging="228"/>
      </w:pPr>
      <w:rPr>
        <w:rFonts w:hint="default"/>
        <w:lang w:val="ru-RU" w:eastAsia="en-US" w:bidi="ar-SA"/>
      </w:rPr>
    </w:lvl>
  </w:abstractNum>
  <w:abstractNum w:abstractNumId="17" w15:restartNumberingAfterBreak="0">
    <w:nsid w:val="39762D38"/>
    <w:multiLevelType w:val="multilevel"/>
    <w:tmpl w:val="D0A4B3BA"/>
    <w:lvl w:ilvl="0">
      <w:start w:val="1"/>
      <w:numFmt w:val="decimal"/>
      <w:lvlText w:val="%1."/>
      <w:lvlJc w:val="left"/>
      <w:pPr>
        <w:ind w:left="482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5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9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8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8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7" w:hanging="660"/>
      </w:pPr>
      <w:rPr>
        <w:rFonts w:hint="default"/>
        <w:lang w:val="ru-RU" w:eastAsia="en-US" w:bidi="ar-SA"/>
      </w:rPr>
    </w:lvl>
  </w:abstractNum>
  <w:abstractNum w:abstractNumId="18" w15:restartNumberingAfterBreak="0">
    <w:nsid w:val="3ED12892"/>
    <w:multiLevelType w:val="hybridMultilevel"/>
    <w:tmpl w:val="3932A138"/>
    <w:lvl w:ilvl="0" w:tplc="87682E64">
      <w:numFmt w:val="bullet"/>
      <w:lvlText w:val=""/>
      <w:lvlJc w:val="left"/>
      <w:pPr>
        <w:ind w:left="1600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108EDE">
      <w:numFmt w:val="bullet"/>
      <w:lvlText w:val="•"/>
      <w:lvlJc w:val="left"/>
      <w:pPr>
        <w:ind w:left="2459" w:hanging="228"/>
      </w:pPr>
      <w:rPr>
        <w:rFonts w:hint="default"/>
        <w:lang w:val="ru-RU" w:eastAsia="en-US" w:bidi="ar-SA"/>
      </w:rPr>
    </w:lvl>
    <w:lvl w:ilvl="2" w:tplc="4B3CC146">
      <w:numFmt w:val="bullet"/>
      <w:lvlText w:val="•"/>
      <w:lvlJc w:val="left"/>
      <w:pPr>
        <w:ind w:left="3319" w:hanging="228"/>
      </w:pPr>
      <w:rPr>
        <w:rFonts w:hint="default"/>
        <w:lang w:val="ru-RU" w:eastAsia="en-US" w:bidi="ar-SA"/>
      </w:rPr>
    </w:lvl>
    <w:lvl w:ilvl="3" w:tplc="342AB6CA">
      <w:numFmt w:val="bullet"/>
      <w:lvlText w:val="•"/>
      <w:lvlJc w:val="left"/>
      <w:pPr>
        <w:ind w:left="4179" w:hanging="228"/>
      </w:pPr>
      <w:rPr>
        <w:rFonts w:hint="default"/>
        <w:lang w:val="ru-RU" w:eastAsia="en-US" w:bidi="ar-SA"/>
      </w:rPr>
    </w:lvl>
    <w:lvl w:ilvl="4" w:tplc="F2AE8E00">
      <w:numFmt w:val="bullet"/>
      <w:lvlText w:val="•"/>
      <w:lvlJc w:val="left"/>
      <w:pPr>
        <w:ind w:left="5039" w:hanging="228"/>
      </w:pPr>
      <w:rPr>
        <w:rFonts w:hint="default"/>
        <w:lang w:val="ru-RU" w:eastAsia="en-US" w:bidi="ar-SA"/>
      </w:rPr>
    </w:lvl>
    <w:lvl w:ilvl="5" w:tplc="FCC0FDF8">
      <w:numFmt w:val="bullet"/>
      <w:lvlText w:val="•"/>
      <w:lvlJc w:val="left"/>
      <w:pPr>
        <w:ind w:left="5899" w:hanging="228"/>
      </w:pPr>
      <w:rPr>
        <w:rFonts w:hint="default"/>
        <w:lang w:val="ru-RU" w:eastAsia="en-US" w:bidi="ar-SA"/>
      </w:rPr>
    </w:lvl>
    <w:lvl w:ilvl="6" w:tplc="CA4A22EA">
      <w:numFmt w:val="bullet"/>
      <w:lvlText w:val="•"/>
      <w:lvlJc w:val="left"/>
      <w:pPr>
        <w:ind w:left="6759" w:hanging="228"/>
      </w:pPr>
      <w:rPr>
        <w:rFonts w:hint="default"/>
        <w:lang w:val="ru-RU" w:eastAsia="en-US" w:bidi="ar-SA"/>
      </w:rPr>
    </w:lvl>
    <w:lvl w:ilvl="7" w:tplc="D3A26B6E">
      <w:numFmt w:val="bullet"/>
      <w:lvlText w:val="•"/>
      <w:lvlJc w:val="left"/>
      <w:pPr>
        <w:ind w:left="7619" w:hanging="228"/>
      </w:pPr>
      <w:rPr>
        <w:rFonts w:hint="default"/>
        <w:lang w:val="ru-RU" w:eastAsia="en-US" w:bidi="ar-SA"/>
      </w:rPr>
    </w:lvl>
    <w:lvl w:ilvl="8" w:tplc="E6D66018">
      <w:numFmt w:val="bullet"/>
      <w:lvlText w:val="•"/>
      <w:lvlJc w:val="left"/>
      <w:pPr>
        <w:ind w:left="8479" w:hanging="228"/>
      </w:pPr>
      <w:rPr>
        <w:rFonts w:hint="default"/>
        <w:lang w:val="ru-RU" w:eastAsia="en-US" w:bidi="ar-SA"/>
      </w:rPr>
    </w:lvl>
  </w:abstractNum>
  <w:abstractNum w:abstractNumId="19" w15:restartNumberingAfterBreak="0">
    <w:nsid w:val="42E749BE"/>
    <w:multiLevelType w:val="hybridMultilevel"/>
    <w:tmpl w:val="3DD20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74A91"/>
    <w:multiLevelType w:val="hybridMultilevel"/>
    <w:tmpl w:val="BF68AE1C"/>
    <w:lvl w:ilvl="0" w:tplc="87D0D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B5C99"/>
    <w:multiLevelType w:val="hybridMultilevel"/>
    <w:tmpl w:val="10BE8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A7FDC"/>
    <w:multiLevelType w:val="hybridMultilevel"/>
    <w:tmpl w:val="E2DC8D5C"/>
    <w:lvl w:ilvl="0" w:tplc="7632E04E">
      <w:start w:val="1"/>
      <w:numFmt w:val="bullet"/>
      <w:lvlText w:val=""/>
      <w:lvlJc w:val="left"/>
      <w:pPr>
        <w:ind w:left="1600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AE047410">
      <w:start w:val="1"/>
      <w:numFmt w:val="bullet"/>
      <w:lvlText w:val="•"/>
      <w:lvlJc w:val="left"/>
      <w:pPr>
        <w:ind w:left="2459" w:hanging="228"/>
      </w:pPr>
      <w:rPr>
        <w:rFonts w:hint="default"/>
        <w:lang w:val="ru-RU" w:eastAsia="en-US" w:bidi="ar-SA"/>
      </w:rPr>
    </w:lvl>
    <w:lvl w:ilvl="2" w:tplc="16B43D5A">
      <w:start w:val="1"/>
      <w:numFmt w:val="bullet"/>
      <w:lvlText w:val="•"/>
      <w:lvlJc w:val="left"/>
      <w:pPr>
        <w:ind w:left="3319" w:hanging="228"/>
      </w:pPr>
      <w:rPr>
        <w:rFonts w:hint="default"/>
        <w:lang w:val="ru-RU" w:eastAsia="en-US" w:bidi="ar-SA"/>
      </w:rPr>
    </w:lvl>
    <w:lvl w:ilvl="3" w:tplc="05EC831C">
      <w:start w:val="1"/>
      <w:numFmt w:val="bullet"/>
      <w:lvlText w:val="•"/>
      <w:lvlJc w:val="left"/>
      <w:pPr>
        <w:ind w:left="4179" w:hanging="228"/>
      </w:pPr>
      <w:rPr>
        <w:rFonts w:hint="default"/>
        <w:lang w:val="ru-RU" w:eastAsia="en-US" w:bidi="ar-SA"/>
      </w:rPr>
    </w:lvl>
    <w:lvl w:ilvl="4" w:tplc="7194C226">
      <w:start w:val="1"/>
      <w:numFmt w:val="bullet"/>
      <w:lvlText w:val="•"/>
      <w:lvlJc w:val="left"/>
      <w:pPr>
        <w:ind w:left="5039" w:hanging="228"/>
      </w:pPr>
      <w:rPr>
        <w:rFonts w:hint="default"/>
        <w:lang w:val="ru-RU" w:eastAsia="en-US" w:bidi="ar-SA"/>
      </w:rPr>
    </w:lvl>
    <w:lvl w:ilvl="5" w:tplc="E5381A5A">
      <w:start w:val="1"/>
      <w:numFmt w:val="bullet"/>
      <w:lvlText w:val="•"/>
      <w:lvlJc w:val="left"/>
      <w:pPr>
        <w:ind w:left="5899" w:hanging="228"/>
      </w:pPr>
      <w:rPr>
        <w:rFonts w:hint="default"/>
        <w:lang w:val="ru-RU" w:eastAsia="en-US" w:bidi="ar-SA"/>
      </w:rPr>
    </w:lvl>
    <w:lvl w:ilvl="6" w:tplc="760042C6">
      <w:start w:val="1"/>
      <w:numFmt w:val="bullet"/>
      <w:lvlText w:val="•"/>
      <w:lvlJc w:val="left"/>
      <w:pPr>
        <w:ind w:left="6759" w:hanging="228"/>
      </w:pPr>
      <w:rPr>
        <w:rFonts w:hint="default"/>
        <w:lang w:val="ru-RU" w:eastAsia="en-US" w:bidi="ar-SA"/>
      </w:rPr>
    </w:lvl>
    <w:lvl w:ilvl="7" w:tplc="2DEE76E4">
      <w:start w:val="1"/>
      <w:numFmt w:val="bullet"/>
      <w:lvlText w:val="•"/>
      <w:lvlJc w:val="left"/>
      <w:pPr>
        <w:ind w:left="7619" w:hanging="228"/>
      </w:pPr>
      <w:rPr>
        <w:rFonts w:hint="default"/>
        <w:lang w:val="ru-RU" w:eastAsia="en-US" w:bidi="ar-SA"/>
      </w:rPr>
    </w:lvl>
    <w:lvl w:ilvl="8" w:tplc="8200B65A">
      <w:start w:val="1"/>
      <w:numFmt w:val="bullet"/>
      <w:lvlText w:val="•"/>
      <w:lvlJc w:val="left"/>
      <w:pPr>
        <w:ind w:left="8479" w:hanging="228"/>
      </w:pPr>
      <w:rPr>
        <w:rFonts w:hint="default"/>
        <w:lang w:val="ru-RU" w:eastAsia="en-US" w:bidi="ar-SA"/>
      </w:rPr>
    </w:lvl>
  </w:abstractNum>
  <w:abstractNum w:abstractNumId="23" w15:restartNumberingAfterBreak="0">
    <w:nsid w:val="5BC153BF"/>
    <w:multiLevelType w:val="hybridMultilevel"/>
    <w:tmpl w:val="39946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63611"/>
    <w:multiLevelType w:val="hybridMultilevel"/>
    <w:tmpl w:val="DAAEE4E8"/>
    <w:lvl w:ilvl="0" w:tplc="5D922088">
      <w:numFmt w:val="bullet"/>
      <w:lvlText w:val=""/>
      <w:lvlJc w:val="left"/>
      <w:pPr>
        <w:ind w:left="1468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42C8FC">
      <w:numFmt w:val="bullet"/>
      <w:lvlText w:val="•"/>
      <w:lvlJc w:val="left"/>
      <w:pPr>
        <w:ind w:left="2333" w:hanging="228"/>
      </w:pPr>
      <w:rPr>
        <w:rFonts w:hint="default"/>
        <w:lang w:val="ru-RU" w:eastAsia="en-US" w:bidi="ar-SA"/>
      </w:rPr>
    </w:lvl>
    <w:lvl w:ilvl="2" w:tplc="0F1C0568">
      <w:numFmt w:val="bullet"/>
      <w:lvlText w:val="•"/>
      <w:lvlJc w:val="left"/>
      <w:pPr>
        <w:ind w:left="3207" w:hanging="228"/>
      </w:pPr>
      <w:rPr>
        <w:rFonts w:hint="default"/>
        <w:lang w:val="ru-RU" w:eastAsia="en-US" w:bidi="ar-SA"/>
      </w:rPr>
    </w:lvl>
    <w:lvl w:ilvl="3" w:tplc="A60E18FC">
      <w:numFmt w:val="bullet"/>
      <w:lvlText w:val="•"/>
      <w:lvlJc w:val="left"/>
      <w:pPr>
        <w:ind w:left="4081" w:hanging="228"/>
      </w:pPr>
      <w:rPr>
        <w:rFonts w:hint="default"/>
        <w:lang w:val="ru-RU" w:eastAsia="en-US" w:bidi="ar-SA"/>
      </w:rPr>
    </w:lvl>
    <w:lvl w:ilvl="4" w:tplc="E250D25A">
      <w:numFmt w:val="bullet"/>
      <w:lvlText w:val="•"/>
      <w:lvlJc w:val="left"/>
      <w:pPr>
        <w:ind w:left="4955" w:hanging="228"/>
      </w:pPr>
      <w:rPr>
        <w:rFonts w:hint="default"/>
        <w:lang w:val="ru-RU" w:eastAsia="en-US" w:bidi="ar-SA"/>
      </w:rPr>
    </w:lvl>
    <w:lvl w:ilvl="5" w:tplc="41385884">
      <w:numFmt w:val="bullet"/>
      <w:lvlText w:val="•"/>
      <w:lvlJc w:val="left"/>
      <w:pPr>
        <w:ind w:left="5829" w:hanging="228"/>
      </w:pPr>
      <w:rPr>
        <w:rFonts w:hint="default"/>
        <w:lang w:val="ru-RU" w:eastAsia="en-US" w:bidi="ar-SA"/>
      </w:rPr>
    </w:lvl>
    <w:lvl w:ilvl="6" w:tplc="243A4C90">
      <w:numFmt w:val="bullet"/>
      <w:lvlText w:val="•"/>
      <w:lvlJc w:val="left"/>
      <w:pPr>
        <w:ind w:left="6703" w:hanging="228"/>
      </w:pPr>
      <w:rPr>
        <w:rFonts w:hint="default"/>
        <w:lang w:val="ru-RU" w:eastAsia="en-US" w:bidi="ar-SA"/>
      </w:rPr>
    </w:lvl>
    <w:lvl w:ilvl="7" w:tplc="AB6CD24A">
      <w:numFmt w:val="bullet"/>
      <w:lvlText w:val="•"/>
      <w:lvlJc w:val="left"/>
      <w:pPr>
        <w:ind w:left="7577" w:hanging="228"/>
      </w:pPr>
      <w:rPr>
        <w:rFonts w:hint="default"/>
        <w:lang w:val="ru-RU" w:eastAsia="en-US" w:bidi="ar-SA"/>
      </w:rPr>
    </w:lvl>
    <w:lvl w:ilvl="8" w:tplc="14FED118">
      <w:numFmt w:val="bullet"/>
      <w:lvlText w:val="•"/>
      <w:lvlJc w:val="left"/>
      <w:pPr>
        <w:ind w:left="8451" w:hanging="228"/>
      </w:pPr>
      <w:rPr>
        <w:rFonts w:hint="default"/>
        <w:lang w:val="ru-RU" w:eastAsia="en-US" w:bidi="ar-SA"/>
      </w:rPr>
    </w:lvl>
  </w:abstractNum>
  <w:abstractNum w:abstractNumId="25" w15:restartNumberingAfterBreak="0">
    <w:nsid w:val="5E470AFB"/>
    <w:multiLevelType w:val="hybridMultilevel"/>
    <w:tmpl w:val="223A6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B43B3"/>
    <w:multiLevelType w:val="multilevel"/>
    <w:tmpl w:val="E5CC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463CD2"/>
    <w:multiLevelType w:val="hybridMultilevel"/>
    <w:tmpl w:val="238277D4"/>
    <w:lvl w:ilvl="0" w:tplc="ECFE8438">
      <w:start w:val="1"/>
      <w:numFmt w:val="bullet"/>
      <w:lvlText w:val="-"/>
      <w:lvlJc w:val="left"/>
      <w:pPr>
        <w:ind w:left="2563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6D440C99"/>
    <w:multiLevelType w:val="hybridMultilevel"/>
    <w:tmpl w:val="F24A869E"/>
    <w:lvl w:ilvl="0" w:tplc="05DABF06">
      <w:start w:val="1"/>
      <w:numFmt w:val="decimal"/>
      <w:lvlText w:val="%1."/>
      <w:lvlJc w:val="left"/>
      <w:pPr>
        <w:ind w:left="21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4F2E1D"/>
    <w:multiLevelType w:val="hybridMultilevel"/>
    <w:tmpl w:val="83BAF5C4"/>
    <w:lvl w:ilvl="0" w:tplc="28A6C756">
      <w:numFmt w:val="bullet"/>
      <w:lvlText w:val=""/>
      <w:lvlJc w:val="left"/>
      <w:pPr>
        <w:ind w:left="1600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94AD48">
      <w:numFmt w:val="bullet"/>
      <w:lvlText w:val="o"/>
      <w:lvlJc w:val="left"/>
      <w:pPr>
        <w:ind w:left="2188" w:hanging="22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88A680">
      <w:numFmt w:val="bullet"/>
      <w:lvlText w:val="•"/>
      <w:lvlJc w:val="left"/>
      <w:pPr>
        <w:ind w:left="3071" w:hanging="228"/>
      </w:pPr>
      <w:rPr>
        <w:rFonts w:hint="default"/>
        <w:lang w:val="ru-RU" w:eastAsia="en-US" w:bidi="ar-SA"/>
      </w:rPr>
    </w:lvl>
    <w:lvl w:ilvl="3" w:tplc="EDE8763E">
      <w:numFmt w:val="bullet"/>
      <w:lvlText w:val="•"/>
      <w:lvlJc w:val="left"/>
      <w:pPr>
        <w:ind w:left="3962" w:hanging="228"/>
      </w:pPr>
      <w:rPr>
        <w:rFonts w:hint="default"/>
        <w:lang w:val="ru-RU" w:eastAsia="en-US" w:bidi="ar-SA"/>
      </w:rPr>
    </w:lvl>
    <w:lvl w:ilvl="4" w:tplc="96E43384">
      <w:numFmt w:val="bullet"/>
      <w:lvlText w:val="•"/>
      <w:lvlJc w:val="left"/>
      <w:pPr>
        <w:ind w:left="4853" w:hanging="228"/>
      </w:pPr>
      <w:rPr>
        <w:rFonts w:hint="default"/>
        <w:lang w:val="ru-RU" w:eastAsia="en-US" w:bidi="ar-SA"/>
      </w:rPr>
    </w:lvl>
    <w:lvl w:ilvl="5" w:tplc="D8CED9D8">
      <w:numFmt w:val="bullet"/>
      <w:lvlText w:val="•"/>
      <w:lvlJc w:val="left"/>
      <w:pPr>
        <w:ind w:left="5744" w:hanging="228"/>
      </w:pPr>
      <w:rPr>
        <w:rFonts w:hint="default"/>
        <w:lang w:val="ru-RU" w:eastAsia="en-US" w:bidi="ar-SA"/>
      </w:rPr>
    </w:lvl>
    <w:lvl w:ilvl="6" w:tplc="B37082B2">
      <w:numFmt w:val="bullet"/>
      <w:lvlText w:val="•"/>
      <w:lvlJc w:val="left"/>
      <w:pPr>
        <w:ind w:left="6635" w:hanging="228"/>
      </w:pPr>
      <w:rPr>
        <w:rFonts w:hint="default"/>
        <w:lang w:val="ru-RU" w:eastAsia="en-US" w:bidi="ar-SA"/>
      </w:rPr>
    </w:lvl>
    <w:lvl w:ilvl="7" w:tplc="6AD4AE7E">
      <w:numFmt w:val="bullet"/>
      <w:lvlText w:val="•"/>
      <w:lvlJc w:val="left"/>
      <w:pPr>
        <w:ind w:left="7526" w:hanging="228"/>
      </w:pPr>
      <w:rPr>
        <w:rFonts w:hint="default"/>
        <w:lang w:val="ru-RU" w:eastAsia="en-US" w:bidi="ar-SA"/>
      </w:rPr>
    </w:lvl>
    <w:lvl w:ilvl="8" w:tplc="9932B2FA">
      <w:numFmt w:val="bullet"/>
      <w:lvlText w:val="•"/>
      <w:lvlJc w:val="left"/>
      <w:pPr>
        <w:ind w:left="8417" w:hanging="228"/>
      </w:pPr>
      <w:rPr>
        <w:rFonts w:hint="default"/>
        <w:lang w:val="ru-RU" w:eastAsia="en-US" w:bidi="ar-SA"/>
      </w:rPr>
    </w:lvl>
  </w:abstractNum>
  <w:abstractNum w:abstractNumId="30" w15:restartNumberingAfterBreak="0">
    <w:nsid w:val="736256B5"/>
    <w:multiLevelType w:val="hybridMultilevel"/>
    <w:tmpl w:val="5CE64430"/>
    <w:lvl w:ilvl="0" w:tplc="1DD4C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E4F3C"/>
    <w:multiLevelType w:val="multilevel"/>
    <w:tmpl w:val="951A722E"/>
    <w:lvl w:ilvl="0">
      <w:start w:val="1"/>
      <w:numFmt w:val="decimal"/>
      <w:lvlText w:val="%1."/>
      <w:lvlJc w:val="left"/>
      <w:pPr>
        <w:ind w:left="38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4" w:hanging="5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1"/>
      <w:numFmt w:val="decimal"/>
      <w:lvlText w:val="%2%3."/>
      <w:lvlJc w:val="left"/>
      <w:pPr>
        <w:ind w:left="146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7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1820" w:hanging="3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4947" w:hanging="3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75C533D"/>
    <w:multiLevelType w:val="hybridMultilevel"/>
    <w:tmpl w:val="1D4E9804"/>
    <w:lvl w:ilvl="0" w:tplc="52005F7E">
      <w:start w:val="1"/>
      <w:numFmt w:val="bullet"/>
      <w:lvlText w:val=""/>
      <w:lvlJc w:val="left"/>
      <w:pPr>
        <w:ind w:left="1715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D12863E8">
      <w:start w:val="1"/>
      <w:numFmt w:val="bullet"/>
      <w:lvlText w:val="•"/>
      <w:lvlJc w:val="left"/>
      <w:pPr>
        <w:ind w:left="2511" w:hanging="228"/>
      </w:pPr>
      <w:rPr>
        <w:rFonts w:hint="default"/>
        <w:lang w:val="ru-RU" w:eastAsia="en-US" w:bidi="ar-SA"/>
      </w:rPr>
    </w:lvl>
    <w:lvl w:ilvl="2" w:tplc="36EC82C8">
      <w:start w:val="1"/>
      <w:numFmt w:val="bullet"/>
      <w:lvlText w:val="•"/>
      <w:lvlJc w:val="left"/>
      <w:pPr>
        <w:ind w:left="3303" w:hanging="228"/>
      </w:pPr>
      <w:rPr>
        <w:rFonts w:hint="default"/>
        <w:lang w:val="ru-RU" w:eastAsia="en-US" w:bidi="ar-SA"/>
      </w:rPr>
    </w:lvl>
    <w:lvl w:ilvl="3" w:tplc="D892FD3A">
      <w:start w:val="1"/>
      <w:numFmt w:val="bullet"/>
      <w:lvlText w:val="•"/>
      <w:lvlJc w:val="left"/>
      <w:pPr>
        <w:ind w:left="4095" w:hanging="228"/>
      </w:pPr>
      <w:rPr>
        <w:rFonts w:hint="default"/>
        <w:lang w:val="ru-RU" w:eastAsia="en-US" w:bidi="ar-SA"/>
      </w:rPr>
    </w:lvl>
    <w:lvl w:ilvl="4" w:tplc="2B92EA7C">
      <w:start w:val="1"/>
      <w:numFmt w:val="bullet"/>
      <w:lvlText w:val="•"/>
      <w:lvlJc w:val="left"/>
      <w:pPr>
        <w:ind w:left="4887" w:hanging="228"/>
      </w:pPr>
      <w:rPr>
        <w:rFonts w:hint="default"/>
        <w:lang w:val="ru-RU" w:eastAsia="en-US" w:bidi="ar-SA"/>
      </w:rPr>
    </w:lvl>
    <w:lvl w:ilvl="5" w:tplc="1B20DF4E">
      <w:start w:val="1"/>
      <w:numFmt w:val="bullet"/>
      <w:lvlText w:val="•"/>
      <w:lvlJc w:val="left"/>
      <w:pPr>
        <w:ind w:left="5679" w:hanging="228"/>
      </w:pPr>
      <w:rPr>
        <w:rFonts w:hint="default"/>
        <w:lang w:val="ru-RU" w:eastAsia="en-US" w:bidi="ar-SA"/>
      </w:rPr>
    </w:lvl>
    <w:lvl w:ilvl="6" w:tplc="496C2398">
      <w:start w:val="1"/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7" w:tplc="D0D8A342">
      <w:start w:val="1"/>
      <w:numFmt w:val="bullet"/>
      <w:lvlText w:val="•"/>
      <w:lvlJc w:val="left"/>
      <w:pPr>
        <w:ind w:left="7263" w:hanging="228"/>
      </w:pPr>
      <w:rPr>
        <w:rFonts w:hint="default"/>
        <w:lang w:val="ru-RU" w:eastAsia="en-US" w:bidi="ar-SA"/>
      </w:rPr>
    </w:lvl>
    <w:lvl w:ilvl="8" w:tplc="B3320182">
      <w:start w:val="1"/>
      <w:numFmt w:val="bullet"/>
      <w:lvlText w:val="•"/>
      <w:lvlJc w:val="left"/>
      <w:pPr>
        <w:ind w:left="8055" w:hanging="228"/>
      </w:pPr>
      <w:rPr>
        <w:rFonts w:hint="default"/>
        <w:lang w:val="ru-RU" w:eastAsia="en-US" w:bidi="ar-SA"/>
      </w:rPr>
    </w:lvl>
  </w:abstractNum>
  <w:abstractNum w:abstractNumId="33" w15:restartNumberingAfterBreak="0">
    <w:nsid w:val="7EF30E07"/>
    <w:multiLevelType w:val="hybridMultilevel"/>
    <w:tmpl w:val="885C9368"/>
    <w:lvl w:ilvl="0" w:tplc="87148790">
      <w:start w:val="1"/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3238E37E">
      <w:start w:val="1"/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1A302624">
      <w:start w:val="1"/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9E386312">
      <w:start w:val="1"/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0500450C">
      <w:start w:val="1"/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6A827F1A">
      <w:start w:val="1"/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A4D4DC78">
      <w:start w:val="1"/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887C8050">
      <w:start w:val="1"/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12DA82A8">
      <w:start w:val="1"/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11"/>
  </w:num>
  <w:num w:numId="5">
    <w:abstractNumId w:val="0"/>
  </w:num>
  <w:num w:numId="6">
    <w:abstractNumId w:val="27"/>
  </w:num>
  <w:num w:numId="7">
    <w:abstractNumId w:val="2"/>
  </w:num>
  <w:num w:numId="8">
    <w:abstractNumId w:val="33"/>
  </w:num>
  <w:num w:numId="9">
    <w:abstractNumId w:val="9"/>
  </w:num>
  <w:num w:numId="10">
    <w:abstractNumId w:val="32"/>
  </w:num>
  <w:num w:numId="11">
    <w:abstractNumId w:val="22"/>
  </w:num>
  <w:num w:numId="12">
    <w:abstractNumId w:val="16"/>
  </w:num>
  <w:num w:numId="13">
    <w:abstractNumId w:val="10"/>
  </w:num>
  <w:num w:numId="14">
    <w:abstractNumId w:val="31"/>
  </w:num>
  <w:num w:numId="15">
    <w:abstractNumId w:val="7"/>
  </w:num>
  <w:num w:numId="16">
    <w:abstractNumId w:val="4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29"/>
  </w:num>
  <w:num w:numId="22">
    <w:abstractNumId w:val="24"/>
  </w:num>
  <w:num w:numId="23">
    <w:abstractNumId w:val="17"/>
  </w:num>
  <w:num w:numId="24">
    <w:abstractNumId w:val="30"/>
  </w:num>
  <w:num w:numId="25">
    <w:abstractNumId w:val="5"/>
  </w:num>
  <w:num w:numId="26">
    <w:abstractNumId w:val="20"/>
  </w:num>
  <w:num w:numId="27">
    <w:abstractNumId w:val="28"/>
  </w:num>
  <w:num w:numId="28">
    <w:abstractNumId w:val="23"/>
  </w:num>
  <w:num w:numId="29">
    <w:abstractNumId w:val="25"/>
  </w:num>
  <w:num w:numId="30">
    <w:abstractNumId w:val="19"/>
  </w:num>
  <w:num w:numId="31">
    <w:abstractNumId w:val="8"/>
  </w:num>
  <w:num w:numId="32">
    <w:abstractNumId w:val="26"/>
  </w:num>
  <w:num w:numId="33">
    <w:abstractNumId w:val="13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DB"/>
    <w:rsid w:val="000131C5"/>
    <w:rsid w:val="00013582"/>
    <w:rsid w:val="00021530"/>
    <w:rsid w:val="000549E4"/>
    <w:rsid w:val="00055433"/>
    <w:rsid w:val="0009524D"/>
    <w:rsid w:val="000D0AB4"/>
    <w:rsid w:val="000E4292"/>
    <w:rsid w:val="000F726D"/>
    <w:rsid w:val="0010043F"/>
    <w:rsid w:val="001048C1"/>
    <w:rsid w:val="00111FAC"/>
    <w:rsid w:val="001208EB"/>
    <w:rsid w:val="001349AC"/>
    <w:rsid w:val="00136885"/>
    <w:rsid w:val="00145105"/>
    <w:rsid w:val="001551C0"/>
    <w:rsid w:val="00160A11"/>
    <w:rsid w:val="00175A1D"/>
    <w:rsid w:val="001A2939"/>
    <w:rsid w:val="001B083C"/>
    <w:rsid w:val="001C73CE"/>
    <w:rsid w:val="001F2967"/>
    <w:rsid w:val="0022364D"/>
    <w:rsid w:val="00223C52"/>
    <w:rsid w:val="00276319"/>
    <w:rsid w:val="00283C19"/>
    <w:rsid w:val="00296815"/>
    <w:rsid w:val="002B4992"/>
    <w:rsid w:val="002D40B7"/>
    <w:rsid w:val="002D4693"/>
    <w:rsid w:val="003128B5"/>
    <w:rsid w:val="003209CD"/>
    <w:rsid w:val="00331383"/>
    <w:rsid w:val="00337734"/>
    <w:rsid w:val="00337E48"/>
    <w:rsid w:val="00377591"/>
    <w:rsid w:val="00381B6A"/>
    <w:rsid w:val="0038527D"/>
    <w:rsid w:val="003A76DB"/>
    <w:rsid w:val="003B668C"/>
    <w:rsid w:val="003C454F"/>
    <w:rsid w:val="003F76BC"/>
    <w:rsid w:val="00401CB1"/>
    <w:rsid w:val="00402397"/>
    <w:rsid w:val="004206E1"/>
    <w:rsid w:val="0042211A"/>
    <w:rsid w:val="00430FF6"/>
    <w:rsid w:val="00445F5C"/>
    <w:rsid w:val="00450F59"/>
    <w:rsid w:val="00456E23"/>
    <w:rsid w:val="00463F5A"/>
    <w:rsid w:val="0047263E"/>
    <w:rsid w:val="0048587B"/>
    <w:rsid w:val="004900FD"/>
    <w:rsid w:val="004B064F"/>
    <w:rsid w:val="004D5837"/>
    <w:rsid w:val="004F037C"/>
    <w:rsid w:val="00542373"/>
    <w:rsid w:val="00573A81"/>
    <w:rsid w:val="005D16A8"/>
    <w:rsid w:val="006112C4"/>
    <w:rsid w:val="00621781"/>
    <w:rsid w:val="006247E2"/>
    <w:rsid w:val="00637FD2"/>
    <w:rsid w:val="00680340"/>
    <w:rsid w:val="00683864"/>
    <w:rsid w:val="0068442D"/>
    <w:rsid w:val="00694EDE"/>
    <w:rsid w:val="006A376E"/>
    <w:rsid w:val="006E187B"/>
    <w:rsid w:val="007154CB"/>
    <w:rsid w:val="00726293"/>
    <w:rsid w:val="0073136D"/>
    <w:rsid w:val="00736B61"/>
    <w:rsid w:val="0074748D"/>
    <w:rsid w:val="00762A56"/>
    <w:rsid w:val="00771DF1"/>
    <w:rsid w:val="00774546"/>
    <w:rsid w:val="00775003"/>
    <w:rsid w:val="007770AC"/>
    <w:rsid w:val="0078345E"/>
    <w:rsid w:val="00792A06"/>
    <w:rsid w:val="007A3588"/>
    <w:rsid w:val="007A379A"/>
    <w:rsid w:val="007C10D9"/>
    <w:rsid w:val="007E00FB"/>
    <w:rsid w:val="007F4B74"/>
    <w:rsid w:val="00812912"/>
    <w:rsid w:val="00833E97"/>
    <w:rsid w:val="0083446B"/>
    <w:rsid w:val="00835871"/>
    <w:rsid w:val="00865D84"/>
    <w:rsid w:val="00867BFB"/>
    <w:rsid w:val="008818BF"/>
    <w:rsid w:val="00885513"/>
    <w:rsid w:val="0089106F"/>
    <w:rsid w:val="008B08DA"/>
    <w:rsid w:val="008B7684"/>
    <w:rsid w:val="00917971"/>
    <w:rsid w:val="0093297D"/>
    <w:rsid w:val="00953947"/>
    <w:rsid w:val="00957ACA"/>
    <w:rsid w:val="00973F53"/>
    <w:rsid w:val="0098007A"/>
    <w:rsid w:val="00983E07"/>
    <w:rsid w:val="009911FD"/>
    <w:rsid w:val="009D13B1"/>
    <w:rsid w:val="00A16DA8"/>
    <w:rsid w:val="00A312EF"/>
    <w:rsid w:val="00A62A05"/>
    <w:rsid w:val="00A80A33"/>
    <w:rsid w:val="00A821BA"/>
    <w:rsid w:val="00AA1979"/>
    <w:rsid w:val="00AA37B7"/>
    <w:rsid w:val="00AB02C9"/>
    <w:rsid w:val="00B10BF4"/>
    <w:rsid w:val="00B91956"/>
    <w:rsid w:val="00BD0052"/>
    <w:rsid w:val="00C05087"/>
    <w:rsid w:val="00C12C67"/>
    <w:rsid w:val="00C42B81"/>
    <w:rsid w:val="00C725D2"/>
    <w:rsid w:val="00C86EF0"/>
    <w:rsid w:val="00C90C13"/>
    <w:rsid w:val="00C9582A"/>
    <w:rsid w:val="00CA64E7"/>
    <w:rsid w:val="00CA6D19"/>
    <w:rsid w:val="00CB06B7"/>
    <w:rsid w:val="00CC2E19"/>
    <w:rsid w:val="00CC36F5"/>
    <w:rsid w:val="00CC4CB3"/>
    <w:rsid w:val="00CD2350"/>
    <w:rsid w:val="00CD4875"/>
    <w:rsid w:val="00D1145A"/>
    <w:rsid w:val="00D47BED"/>
    <w:rsid w:val="00D539F4"/>
    <w:rsid w:val="00D56DBA"/>
    <w:rsid w:val="00D77D8B"/>
    <w:rsid w:val="00D95050"/>
    <w:rsid w:val="00D966F9"/>
    <w:rsid w:val="00DA2FD5"/>
    <w:rsid w:val="00DA7D1F"/>
    <w:rsid w:val="00DC14F6"/>
    <w:rsid w:val="00DD1F50"/>
    <w:rsid w:val="00DD594D"/>
    <w:rsid w:val="00E07598"/>
    <w:rsid w:val="00E3491E"/>
    <w:rsid w:val="00E44AD4"/>
    <w:rsid w:val="00E45F7E"/>
    <w:rsid w:val="00E47D13"/>
    <w:rsid w:val="00E612AC"/>
    <w:rsid w:val="00E77725"/>
    <w:rsid w:val="00E836FD"/>
    <w:rsid w:val="00E9729C"/>
    <w:rsid w:val="00EE014B"/>
    <w:rsid w:val="00EF7F3A"/>
    <w:rsid w:val="00F146E5"/>
    <w:rsid w:val="00F14821"/>
    <w:rsid w:val="00F20D53"/>
    <w:rsid w:val="00F30419"/>
    <w:rsid w:val="00F51771"/>
    <w:rsid w:val="00F56E72"/>
    <w:rsid w:val="00F81548"/>
    <w:rsid w:val="00FB6A9C"/>
    <w:rsid w:val="00FD3D74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4B64"/>
  <w15:chartTrackingRefBased/>
  <w15:docId w15:val="{283205E7-5AA2-4126-B389-AA075FF1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DB"/>
    <w:pPr>
      <w:spacing w:after="80" w:line="276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146E5"/>
    <w:pPr>
      <w:spacing w:before="240" w:after="240" w:line="288" w:lineRule="auto"/>
      <w:ind w:firstLine="0"/>
      <w:jc w:val="center"/>
      <w:outlineLvl w:val="0"/>
    </w:pPr>
    <w:rPr>
      <w:b/>
      <w:sz w:val="26"/>
      <w:szCs w:val="28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46E5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46E5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link w:val="40"/>
    <w:uiPriority w:val="9"/>
    <w:unhideWhenUsed/>
    <w:qFormat/>
    <w:rsid w:val="00F146E5"/>
    <w:pPr>
      <w:widowControl w:val="0"/>
      <w:spacing w:before="74" w:after="0" w:line="240" w:lineRule="auto"/>
      <w:ind w:right="140" w:firstLine="0"/>
      <w:contextualSpacing w:val="0"/>
      <w:jc w:val="right"/>
      <w:outlineLvl w:val="3"/>
    </w:pPr>
    <w:rPr>
      <w:rFonts w:eastAsia="Times New Roman"/>
      <w:b/>
      <w:bCs/>
      <w:sz w:val="26"/>
      <w:szCs w:val="26"/>
    </w:rPr>
  </w:style>
  <w:style w:type="paragraph" w:styleId="5">
    <w:name w:val="heading 5"/>
    <w:basedOn w:val="a"/>
    <w:link w:val="50"/>
    <w:uiPriority w:val="9"/>
    <w:unhideWhenUsed/>
    <w:qFormat/>
    <w:rsid w:val="00F146E5"/>
    <w:pPr>
      <w:widowControl w:val="0"/>
      <w:spacing w:after="0" w:line="240" w:lineRule="auto"/>
      <w:ind w:left="143" w:firstLine="0"/>
      <w:contextualSpacing w:val="0"/>
      <w:jc w:val="left"/>
      <w:outlineLvl w:val="4"/>
    </w:pPr>
    <w:rPr>
      <w:rFonts w:eastAsia="Times New Roman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F146E5"/>
    <w:pPr>
      <w:keepNext/>
      <w:keepLines/>
      <w:spacing w:before="40" w:after="0" w:line="288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link w:val="70"/>
    <w:uiPriority w:val="1"/>
    <w:qFormat/>
    <w:rsid w:val="00F146E5"/>
    <w:pPr>
      <w:widowControl w:val="0"/>
      <w:spacing w:before="127" w:after="0" w:line="240" w:lineRule="auto"/>
      <w:ind w:left="995" w:firstLine="0"/>
      <w:contextualSpacing w:val="0"/>
      <w:outlineLvl w:val="6"/>
    </w:pPr>
    <w:rPr>
      <w:rFonts w:eastAsia="Times New Roman"/>
      <w:b/>
      <w:bCs/>
      <w:i/>
      <w:iCs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146E5"/>
    <w:pPr>
      <w:keepNext/>
      <w:keepLines/>
      <w:widowControl w:val="0"/>
      <w:spacing w:before="320" w:after="200" w:line="240" w:lineRule="auto"/>
      <w:ind w:firstLine="0"/>
      <w:contextualSpacing w:val="0"/>
      <w:jc w:val="left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146E5"/>
    <w:pPr>
      <w:keepNext/>
      <w:keepLines/>
      <w:widowControl w:val="0"/>
      <w:spacing w:before="320" w:after="200" w:line="240" w:lineRule="auto"/>
      <w:ind w:firstLine="0"/>
      <w:contextualSpacing w:val="0"/>
      <w:jc w:val="left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6E5"/>
    <w:rPr>
      <w:rFonts w:ascii="Times New Roman" w:eastAsia="Calibri" w:hAnsi="Times New Roman" w:cs="Times New Roman"/>
      <w:b/>
      <w:sz w:val="26"/>
      <w:szCs w:val="28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F146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146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146E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146E5"/>
    <w:rPr>
      <w:rFonts w:ascii="Times New Roman" w:eastAsia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F146E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rsid w:val="00F146E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F146E5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F146E5"/>
    <w:rPr>
      <w:rFonts w:ascii="Arial" w:eastAsia="Arial" w:hAnsi="Arial" w:cs="Arial"/>
      <w:i/>
      <w:iCs/>
      <w:sz w:val="21"/>
      <w:szCs w:val="21"/>
    </w:rPr>
  </w:style>
  <w:style w:type="paragraph" w:styleId="a3">
    <w:name w:val="footer"/>
    <w:basedOn w:val="a"/>
    <w:link w:val="a4"/>
    <w:uiPriority w:val="99"/>
    <w:unhideWhenUsed/>
    <w:rsid w:val="003A7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A76DB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3A76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ункт"/>
    <w:basedOn w:val="a"/>
    <w:next w:val="a"/>
    <w:qFormat/>
    <w:rsid w:val="00953947"/>
    <w:pPr>
      <w:keepNext/>
      <w:spacing w:before="240" w:after="160"/>
      <w:ind w:left="1134" w:hanging="567"/>
      <w:jc w:val="left"/>
    </w:pPr>
    <w:rPr>
      <w:b/>
      <w:sz w:val="28"/>
    </w:rPr>
  </w:style>
  <w:style w:type="paragraph" w:customStyle="1" w:styleId="a7">
    <w:name w:val="Подпункт"/>
    <w:basedOn w:val="a"/>
    <w:link w:val="11"/>
    <w:qFormat/>
    <w:rsid w:val="00953947"/>
    <w:pPr>
      <w:spacing w:before="80"/>
      <w:ind w:left="567" w:hanging="567"/>
    </w:pPr>
  </w:style>
  <w:style w:type="character" w:customStyle="1" w:styleId="11">
    <w:name w:val="Подпункт Знак1"/>
    <w:link w:val="a7"/>
    <w:locked/>
    <w:rsid w:val="00953947"/>
    <w:rPr>
      <w:rFonts w:ascii="Times New Roman" w:eastAsia="Calibri" w:hAnsi="Times New Roman" w:cs="Times New Roman"/>
      <w:sz w:val="24"/>
    </w:rPr>
  </w:style>
  <w:style w:type="paragraph" w:customStyle="1" w:styleId="II">
    <w:name w:val="II"/>
    <w:basedOn w:val="a"/>
    <w:qFormat/>
    <w:rsid w:val="00953947"/>
    <w:pPr>
      <w:spacing w:before="120" w:after="40" w:line="288" w:lineRule="auto"/>
      <w:ind w:left="567" w:hanging="567"/>
    </w:pPr>
    <w:rPr>
      <w:lang w:bidi="en-US"/>
    </w:rPr>
  </w:style>
  <w:style w:type="paragraph" w:styleId="a8">
    <w:name w:val="header"/>
    <w:basedOn w:val="a"/>
    <w:link w:val="a9"/>
    <w:uiPriority w:val="99"/>
    <w:unhideWhenUsed/>
    <w:rsid w:val="0005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5433"/>
    <w:rPr>
      <w:rFonts w:ascii="Times New Roman" w:eastAsia="Calibri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055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5433"/>
    <w:rPr>
      <w:rFonts w:ascii="Segoe UI" w:eastAsia="Calibri" w:hAnsi="Segoe UI" w:cs="Segoe UI"/>
      <w:sz w:val="18"/>
      <w:szCs w:val="18"/>
    </w:rPr>
  </w:style>
  <w:style w:type="paragraph" w:customStyle="1" w:styleId="I">
    <w:name w:val="I Раздел"/>
    <w:basedOn w:val="a"/>
    <w:next w:val="a"/>
    <w:qFormat/>
    <w:rsid w:val="00E612AC"/>
    <w:pPr>
      <w:keepNext/>
      <w:spacing w:before="240" w:after="0" w:line="288" w:lineRule="auto"/>
      <w:ind w:left="1701" w:hanging="567"/>
      <w:contextualSpacing w:val="0"/>
    </w:pPr>
    <w:rPr>
      <w:b/>
      <w:sz w:val="26"/>
      <w:lang w:bidi="en-US"/>
    </w:rPr>
  </w:style>
  <w:style w:type="paragraph" w:customStyle="1" w:styleId="III">
    <w:name w:val="III"/>
    <w:basedOn w:val="a"/>
    <w:qFormat/>
    <w:rsid w:val="00E612AC"/>
    <w:pPr>
      <w:spacing w:before="40" w:after="40" w:line="288" w:lineRule="auto"/>
      <w:ind w:left="1134" w:hanging="567"/>
    </w:pPr>
    <w:rPr>
      <w:lang w:val="en-US" w:bidi="en-US"/>
    </w:rPr>
  </w:style>
  <w:style w:type="paragraph" w:customStyle="1" w:styleId="IV">
    <w:name w:val="IV"/>
    <w:basedOn w:val="a"/>
    <w:qFormat/>
    <w:rsid w:val="00E612AC"/>
    <w:pPr>
      <w:spacing w:before="40" w:after="40" w:line="288" w:lineRule="auto"/>
      <w:ind w:left="1491" w:hanging="357"/>
    </w:pPr>
    <w:rPr>
      <w:lang w:val="en-US" w:bidi="en-US"/>
    </w:rPr>
  </w:style>
  <w:style w:type="paragraph" w:customStyle="1" w:styleId="V">
    <w:name w:val="V"/>
    <w:basedOn w:val="a"/>
    <w:autoRedefine/>
    <w:qFormat/>
    <w:rsid w:val="00E612AC"/>
    <w:pPr>
      <w:tabs>
        <w:tab w:val="left" w:pos="1871"/>
      </w:tabs>
      <w:spacing w:before="40" w:after="40" w:line="288" w:lineRule="auto"/>
      <w:ind w:left="1968" w:hanging="397"/>
    </w:pPr>
    <w:rPr>
      <w:lang w:bidi="en-US"/>
    </w:rPr>
  </w:style>
  <w:style w:type="paragraph" w:customStyle="1" w:styleId="VI">
    <w:name w:val="VI"/>
    <w:basedOn w:val="a"/>
    <w:link w:val="VI0"/>
    <w:qFormat/>
    <w:rsid w:val="00F146E5"/>
    <w:pPr>
      <w:numPr>
        <w:numId w:val="1"/>
      </w:numPr>
      <w:spacing w:after="120" w:line="240" w:lineRule="auto"/>
      <w:ind w:left="2982" w:hanging="357"/>
    </w:pPr>
    <w:rPr>
      <w:rFonts w:eastAsia="Times New Roman"/>
      <w:szCs w:val="24"/>
      <w:lang w:eastAsia="ru-RU"/>
    </w:rPr>
  </w:style>
  <w:style w:type="character" w:customStyle="1" w:styleId="VI0">
    <w:name w:val="VI Знак"/>
    <w:basedOn w:val="a0"/>
    <w:link w:val="VI"/>
    <w:rsid w:val="00F14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">
    <w:name w:val="w Название"/>
    <w:basedOn w:val="a"/>
    <w:next w:val="I"/>
    <w:link w:val="w0"/>
    <w:qFormat/>
    <w:rsid w:val="00F146E5"/>
    <w:pPr>
      <w:spacing w:before="80" w:line="288" w:lineRule="auto"/>
      <w:ind w:firstLine="0"/>
      <w:jc w:val="center"/>
    </w:pPr>
    <w:rPr>
      <w:b/>
    </w:rPr>
  </w:style>
  <w:style w:type="character" w:customStyle="1" w:styleId="w0">
    <w:name w:val="w Название Знак"/>
    <w:link w:val="w"/>
    <w:rsid w:val="00F146E5"/>
    <w:rPr>
      <w:rFonts w:ascii="Times New Roman" w:eastAsia="Calibri" w:hAnsi="Times New Roman" w:cs="Times New Roman"/>
      <w:b/>
      <w:sz w:val="24"/>
    </w:rPr>
  </w:style>
  <w:style w:type="paragraph" w:customStyle="1" w:styleId="w1">
    <w:name w:val="w Приложение"/>
    <w:basedOn w:val="a"/>
    <w:next w:val="w"/>
    <w:qFormat/>
    <w:rsid w:val="00F146E5"/>
    <w:pPr>
      <w:pageBreakBefore/>
      <w:spacing w:after="40" w:line="288" w:lineRule="auto"/>
      <w:ind w:firstLine="0"/>
      <w:jc w:val="right"/>
    </w:pPr>
    <w:rPr>
      <w:lang w:bidi="en-US"/>
    </w:rPr>
  </w:style>
  <w:style w:type="paragraph" w:customStyle="1" w:styleId="ac">
    <w:name w:val="ПодПодПункт"/>
    <w:basedOn w:val="a"/>
    <w:qFormat/>
    <w:rsid w:val="00F146E5"/>
    <w:pPr>
      <w:spacing w:before="120" w:after="40" w:line="288" w:lineRule="auto"/>
      <w:ind w:left="567" w:hanging="567"/>
    </w:pPr>
    <w:rPr>
      <w:lang w:bidi="en-US"/>
    </w:rPr>
  </w:style>
  <w:style w:type="paragraph" w:styleId="ad">
    <w:name w:val="Plain Text"/>
    <w:basedOn w:val="a"/>
    <w:link w:val="ae"/>
    <w:uiPriority w:val="99"/>
    <w:semiHidden/>
    <w:unhideWhenUsed/>
    <w:rsid w:val="00F146E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F146E5"/>
    <w:rPr>
      <w:rFonts w:ascii="Consolas" w:eastAsia="Calibri" w:hAnsi="Consolas" w:cs="Consolas"/>
      <w:sz w:val="21"/>
      <w:szCs w:val="21"/>
    </w:rPr>
  </w:style>
  <w:style w:type="character" w:styleId="af">
    <w:name w:val="Hyperlink"/>
    <w:basedOn w:val="a0"/>
    <w:uiPriority w:val="99"/>
    <w:unhideWhenUsed/>
    <w:rsid w:val="00F146E5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F146E5"/>
    <w:rPr>
      <w:color w:val="954F72"/>
      <w:u w:val="single"/>
    </w:rPr>
  </w:style>
  <w:style w:type="paragraph" w:customStyle="1" w:styleId="font5">
    <w:name w:val="font5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font6">
    <w:name w:val="font6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i/>
      <w:iCs/>
      <w:color w:val="000000"/>
      <w:szCs w:val="24"/>
      <w:lang w:eastAsia="ru-RU"/>
    </w:rPr>
  </w:style>
  <w:style w:type="paragraph" w:customStyle="1" w:styleId="font7">
    <w:name w:val="font7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65">
    <w:name w:val="xl65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"/>
    <w:rsid w:val="00F146E5"/>
    <w:pPr>
      <w:pBdr>
        <w:top w:val="dotted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8">
    <w:name w:val="xl68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9">
    <w:name w:val="xl69"/>
    <w:basedOn w:val="a"/>
    <w:rsid w:val="00F146E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"/>
    <w:rsid w:val="00F146E5"/>
    <w:pPr>
      <w:pBdr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"/>
    <w:rsid w:val="00F146E5"/>
    <w:pPr>
      <w:pBdr>
        <w:top w:val="dotted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3">
    <w:name w:val="xl73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4">
    <w:name w:val="xl74"/>
    <w:basedOn w:val="a"/>
    <w:rsid w:val="00F146E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F146E5"/>
    <w:pPr>
      <w:pBdr>
        <w:left w:val="single" w:sz="4" w:space="0" w:color="auto"/>
        <w:bottom w:val="dotted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"/>
    <w:rsid w:val="00F146E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F146E5"/>
    <w:pPr>
      <w:pBdr>
        <w:top w:val="dotted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1">
    <w:name w:val="xl81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2">
    <w:name w:val="xl82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4">
    <w:name w:val="xl84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8">
    <w:name w:val="xl88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F146E5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1">
    <w:name w:val="xl91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F146E5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3">
    <w:name w:val="xl93"/>
    <w:basedOn w:val="a"/>
    <w:rsid w:val="00F146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"/>
    <w:rsid w:val="00F146E5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2">
    <w:name w:val="xl102"/>
    <w:basedOn w:val="a"/>
    <w:rsid w:val="00F146E5"/>
    <w:pPr>
      <w:pBdr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F146E5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F146E5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"/>
    <w:rsid w:val="00F146E5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6">
    <w:name w:val="xl106"/>
    <w:basedOn w:val="a"/>
    <w:rsid w:val="00F146E5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7">
    <w:name w:val="xl107"/>
    <w:basedOn w:val="a"/>
    <w:rsid w:val="00F146E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F146E5"/>
    <w:pPr>
      <w:pBdr>
        <w:top w:val="single" w:sz="12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"/>
    <w:rsid w:val="00F146E5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"/>
    <w:rsid w:val="00F146E5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"/>
    <w:rsid w:val="00F146E5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"/>
    <w:rsid w:val="00F146E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F146E5"/>
    <w:pPr>
      <w:pBdr>
        <w:top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F146E5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F146E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F146E5"/>
    <w:pPr>
      <w:pBdr>
        <w:top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F146E5"/>
    <w:pPr>
      <w:pBdr>
        <w:top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F146E5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F146E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5">
    <w:name w:val="xl135"/>
    <w:basedOn w:val="a"/>
    <w:rsid w:val="00F146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6">
    <w:name w:val="xl136"/>
    <w:basedOn w:val="a"/>
    <w:rsid w:val="00F146E5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F146E5"/>
    <w:pPr>
      <w:pBdr>
        <w:top w:val="dotted" w:sz="4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8">
    <w:name w:val="xl138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F146E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0">
    <w:name w:val="xl140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F146E5"/>
    <w:pPr>
      <w:pBdr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2">
    <w:name w:val="xl142"/>
    <w:basedOn w:val="a"/>
    <w:rsid w:val="00F146E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F146E5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F146E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F146E5"/>
    <w:pPr>
      <w:pBdr>
        <w:top w:val="dotted" w:sz="4" w:space="0" w:color="auto"/>
        <w:left w:val="single" w:sz="12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0">
    <w:name w:val="xl150"/>
    <w:basedOn w:val="a"/>
    <w:rsid w:val="00F146E5"/>
    <w:pPr>
      <w:pBdr>
        <w:top w:val="dotted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1">
    <w:name w:val="xl151"/>
    <w:basedOn w:val="a"/>
    <w:rsid w:val="00F146E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2">
    <w:name w:val="xl152"/>
    <w:basedOn w:val="a"/>
    <w:rsid w:val="00F146E5"/>
    <w:pPr>
      <w:pBdr>
        <w:top w:val="single" w:sz="4" w:space="0" w:color="auto"/>
        <w:left w:val="single" w:sz="12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3">
    <w:name w:val="xl153"/>
    <w:basedOn w:val="a"/>
    <w:rsid w:val="00F146E5"/>
    <w:pPr>
      <w:pBdr>
        <w:top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4">
    <w:name w:val="xl154"/>
    <w:basedOn w:val="a"/>
    <w:rsid w:val="00F146E5"/>
    <w:pPr>
      <w:pBdr>
        <w:top w:val="single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55">
    <w:name w:val="xl155"/>
    <w:basedOn w:val="a"/>
    <w:rsid w:val="00F146E5"/>
    <w:pPr>
      <w:pBdr>
        <w:top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56">
    <w:name w:val="xl156"/>
    <w:basedOn w:val="a"/>
    <w:rsid w:val="00F146E5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57">
    <w:name w:val="xl157"/>
    <w:basedOn w:val="a"/>
    <w:rsid w:val="00F146E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58">
    <w:name w:val="xl158"/>
    <w:basedOn w:val="a"/>
    <w:rsid w:val="00F146E5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9">
    <w:name w:val="xl159"/>
    <w:basedOn w:val="a"/>
    <w:rsid w:val="00F146E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60">
    <w:name w:val="xl160"/>
    <w:basedOn w:val="a"/>
    <w:rsid w:val="00F146E5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161">
    <w:name w:val="xl161"/>
    <w:basedOn w:val="a"/>
    <w:rsid w:val="00F146E5"/>
    <w:pPr>
      <w:pBdr>
        <w:top w:val="single" w:sz="12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62">
    <w:name w:val="xl162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63">
    <w:name w:val="xl163"/>
    <w:basedOn w:val="a"/>
    <w:rsid w:val="00F146E5"/>
    <w:pPr>
      <w:pBdr>
        <w:top w:val="single" w:sz="12" w:space="0" w:color="auto"/>
        <w:left w:val="single" w:sz="4" w:space="0" w:color="auto"/>
        <w:bottom w:val="dotted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164">
    <w:name w:val="xl164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65">
    <w:name w:val="xl165"/>
    <w:basedOn w:val="a"/>
    <w:rsid w:val="00F146E5"/>
    <w:pPr>
      <w:pBdr>
        <w:top w:val="single" w:sz="12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66">
    <w:name w:val="xl166"/>
    <w:basedOn w:val="a"/>
    <w:rsid w:val="00F146E5"/>
    <w:pPr>
      <w:pBdr>
        <w:top w:val="dotted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67">
    <w:name w:val="xl167"/>
    <w:basedOn w:val="a"/>
    <w:rsid w:val="00F146E5"/>
    <w:pPr>
      <w:pBdr>
        <w:top w:val="single" w:sz="12" w:space="0" w:color="auto"/>
        <w:left w:val="single" w:sz="12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68">
    <w:name w:val="xl168"/>
    <w:basedOn w:val="a"/>
    <w:rsid w:val="00F146E5"/>
    <w:pPr>
      <w:pBdr>
        <w:top w:val="single" w:sz="12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69">
    <w:name w:val="xl169"/>
    <w:basedOn w:val="a"/>
    <w:rsid w:val="00F146E5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70">
    <w:name w:val="xl170"/>
    <w:basedOn w:val="a"/>
    <w:rsid w:val="00F146E5"/>
    <w:pPr>
      <w:pBdr>
        <w:left w:val="single" w:sz="4" w:space="0" w:color="auto"/>
        <w:bottom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71">
    <w:name w:val="xl171"/>
    <w:basedOn w:val="a"/>
    <w:rsid w:val="00F146E5"/>
    <w:pPr>
      <w:pBdr>
        <w:top w:val="single" w:sz="12" w:space="0" w:color="auto"/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72">
    <w:name w:val="xl172"/>
    <w:basedOn w:val="a"/>
    <w:rsid w:val="00F146E5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73">
    <w:name w:val="xl173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74">
    <w:name w:val="xl174"/>
    <w:basedOn w:val="a"/>
    <w:rsid w:val="00F146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75">
    <w:name w:val="xl175"/>
    <w:basedOn w:val="a"/>
    <w:rsid w:val="00F146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76">
    <w:name w:val="xl176"/>
    <w:basedOn w:val="a"/>
    <w:rsid w:val="00F146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77">
    <w:name w:val="xl177"/>
    <w:basedOn w:val="a"/>
    <w:rsid w:val="00F146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78">
    <w:name w:val="xl178"/>
    <w:basedOn w:val="a"/>
    <w:rsid w:val="00F146E5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79">
    <w:name w:val="xl179"/>
    <w:basedOn w:val="a"/>
    <w:rsid w:val="00F146E5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0">
    <w:name w:val="xl180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81">
    <w:name w:val="xl181"/>
    <w:basedOn w:val="a"/>
    <w:rsid w:val="00F146E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82">
    <w:name w:val="xl182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83">
    <w:name w:val="xl183"/>
    <w:basedOn w:val="a"/>
    <w:rsid w:val="00F146E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84">
    <w:name w:val="xl184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85">
    <w:name w:val="xl185"/>
    <w:basedOn w:val="a"/>
    <w:rsid w:val="00F146E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86">
    <w:name w:val="xl186"/>
    <w:basedOn w:val="a"/>
    <w:rsid w:val="00F146E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87">
    <w:name w:val="xl187"/>
    <w:basedOn w:val="a"/>
    <w:rsid w:val="00F146E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88">
    <w:name w:val="xl188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89">
    <w:name w:val="xl189"/>
    <w:basedOn w:val="a"/>
    <w:rsid w:val="00F146E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90">
    <w:name w:val="xl190"/>
    <w:basedOn w:val="a"/>
    <w:rsid w:val="00F146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91">
    <w:name w:val="xl191"/>
    <w:basedOn w:val="a"/>
    <w:rsid w:val="00F146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92">
    <w:name w:val="xl192"/>
    <w:basedOn w:val="a"/>
    <w:rsid w:val="00F146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93">
    <w:name w:val="xl193"/>
    <w:basedOn w:val="a"/>
    <w:rsid w:val="00F146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94">
    <w:name w:val="xl194"/>
    <w:basedOn w:val="a"/>
    <w:rsid w:val="00F146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95">
    <w:name w:val="xl195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color w:val="000000"/>
      <w:szCs w:val="24"/>
      <w:lang w:eastAsia="ru-RU"/>
    </w:rPr>
  </w:style>
  <w:style w:type="paragraph" w:customStyle="1" w:styleId="xl196">
    <w:name w:val="xl196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97">
    <w:name w:val="xl197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Cs w:val="24"/>
      <w:lang w:eastAsia="ru-RU"/>
    </w:rPr>
  </w:style>
  <w:style w:type="paragraph" w:customStyle="1" w:styleId="xl198">
    <w:name w:val="xl198"/>
    <w:basedOn w:val="a"/>
    <w:rsid w:val="00F14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Cs w:val="24"/>
      <w:lang w:eastAsia="ru-RU"/>
    </w:rPr>
  </w:style>
  <w:style w:type="paragraph" w:customStyle="1" w:styleId="xl199">
    <w:name w:val="xl199"/>
    <w:basedOn w:val="a"/>
    <w:rsid w:val="00F146E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0">
    <w:name w:val="xl200"/>
    <w:basedOn w:val="a"/>
    <w:rsid w:val="00F146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201">
    <w:name w:val="xl201"/>
    <w:basedOn w:val="a"/>
    <w:rsid w:val="00F146E5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202">
    <w:name w:val="xl202"/>
    <w:basedOn w:val="a"/>
    <w:rsid w:val="00F146E5"/>
    <w:pPr>
      <w:pBdr>
        <w:left w:val="dotted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203">
    <w:name w:val="xl203"/>
    <w:basedOn w:val="a"/>
    <w:rsid w:val="00F146E5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204">
    <w:name w:val="xl204"/>
    <w:basedOn w:val="a"/>
    <w:rsid w:val="00F146E5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205">
    <w:name w:val="xl205"/>
    <w:basedOn w:val="a"/>
    <w:rsid w:val="00F146E5"/>
    <w:pPr>
      <w:pBdr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6">
    <w:name w:val="xl206"/>
    <w:basedOn w:val="a"/>
    <w:rsid w:val="00F146E5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207">
    <w:name w:val="xl207"/>
    <w:basedOn w:val="a"/>
    <w:rsid w:val="00F146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208">
    <w:name w:val="xl208"/>
    <w:basedOn w:val="a"/>
    <w:rsid w:val="00F146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209">
    <w:name w:val="xl209"/>
    <w:basedOn w:val="a"/>
    <w:rsid w:val="00F146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210">
    <w:name w:val="xl210"/>
    <w:basedOn w:val="a"/>
    <w:rsid w:val="00F146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63">
    <w:name w:val="xl63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"/>
    <w:rsid w:val="00F146E5"/>
    <w:pPr>
      <w:spacing w:before="100" w:beforeAutospacing="1" w:after="100" w:afterAutospacing="1" w:line="240" w:lineRule="auto"/>
      <w:ind w:firstLine="0"/>
      <w:contextualSpacing w:val="0"/>
      <w:jc w:val="center"/>
      <w:textAlignment w:val="center"/>
    </w:pPr>
    <w:rPr>
      <w:rFonts w:eastAsia="Times New Roman"/>
      <w:szCs w:val="24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F146E5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 w:bidi="ar-SA"/>
    </w:rPr>
  </w:style>
  <w:style w:type="paragraph" w:styleId="21">
    <w:name w:val="toc 2"/>
    <w:basedOn w:val="a"/>
    <w:next w:val="a"/>
    <w:autoRedefine/>
    <w:uiPriority w:val="1"/>
    <w:unhideWhenUsed/>
    <w:qFormat/>
    <w:rsid w:val="00F146E5"/>
    <w:pPr>
      <w:spacing w:after="100" w:line="259" w:lineRule="auto"/>
      <w:ind w:left="220" w:firstLine="0"/>
      <w:contextualSpacing w:val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2">
    <w:name w:val="toc 1"/>
    <w:basedOn w:val="a"/>
    <w:next w:val="a"/>
    <w:autoRedefine/>
    <w:uiPriority w:val="1"/>
    <w:unhideWhenUsed/>
    <w:qFormat/>
    <w:rsid w:val="00F146E5"/>
    <w:pPr>
      <w:spacing w:after="100" w:line="288" w:lineRule="auto"/>
    </w:pPr>
  </w:style>
  <w:style w:type="paragraph" w:styleId="31">
    <w:name w:val="toc 3"/>
    <w:basedOn w:val="a"/>
    <w:next w:val="a"/>
    <w:autoRedefine/>
    <w:uiPriority w:val="39"/>
    <w:unhideWhenUsed/>
    <w:rsid w:val="00F146E5"/>
    <w:pPr>
      <w:spacing w:after="100" w:line="259" w:lineRule="auto"/>
      <w:ind w:left="440" w:firstLine="0"/>
      <w:contextualSpacing w:val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2">
    <w:name w:val="Приложение"/>
    <w:basedOn w:val="a"/>
    <w:qFormat/>
    <w:rsid w:val="00F146E5"/>
    <w:pPr>
      <w:pageBreakBefore/>
      <w:spacing w:after="40" w:line="288" w:lineRule="auto"/>
      <w:ind w:firstLine="0"/>
      <w:jc w:val="right"/>
    </w:pPr>
    <w:rPr>
      <w:lang w:bidi="en-US"/>
    </w:rPr>
  </w:style>
  <w:style w:type="paragraph" w:customStyle="1" w:styleId="wfxRecipient">
    <w:name w:val="wfxRecipient"/>
    <w:basedOn w:val="a"/>
    <w:rsid w:val="00F146E5"/>
    <w:pPr>
      <w:spacing w:after="0" w:line="240" w:lineRule="auto"/>
      <w:ind w:firstLine="0"/>
      <w:contextualSpacing w:val="0"/>
      <w:jc w:val="left"/>
    </w:pPr>
    <w:rPr>
      <w:rFonts w:ascii="NTHarmonica" w:eastAsia="Times New Roman" w:hAnsi="NTHarmonica"/>
      <w:sz w:val="20"/>
      <w:szCs w:val="20"/>
      <w:lang w:val="en-US" w:eastAsia="ru-RU"/>
    </w:rPr>
  </w:style>
  <w:style w:type="table" w:customStyle="1" w:styleId="13">
    <w:name w:val="НОВЫЙ СТИЛЬ ДЛЯ ТАБЛИЦЫ1"/>
    <w:basedOn w:val="a1"/>
    <w:next w:val="a5"/>
    <w:qFormat/>
    <w:rsid w:val="00F146E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46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uiPriority w:val="22"/>
    <w:qFormat/>
    <w:rsid w:val="00F146E5"/>
    <w:rPr>
      <w:b/>
      <w:bCs/>
    </w:rPr>
  </w:style>
  <w:style w:type="character" w:customStyle="1" w:styleId="af4">
    <w:name w:val="Абзац списка Знак"/>
    <w:aliases w:val="FooterText Знак,numbered Знак,Paragraphe de liste1 Знак,Bulletr List Paragraph Знак,lp1 Знак,Абзац маркированнный Знак,Bullet Number Знак,Нумерованый список Знак,Нумерованный спиков Знак,Название таблицы Знак,Булит 1 Знак,Bullet 1 Знак"/>
    <w:link w:val="af5"/>
    <w:uiPriority w:val="34"/>
    <w:qFormat/>
    <w:locked/>
    <w:rsid w:val="00F146E5"/>
    <w:rPr>
      <w:sz w:val="24"/>
      <w:szCs w:val="24"/>
    </w:rPr>
  </w:style>
  <w:style w:type="paragraph" w:styleId="af5">
    <w:name w:val="List Paragraph"/>
    <w:aliases w:val="FooterText,numbered,Paragraphe de liste1,Bulletr List Paragraph,lp1,Абзац маркированнный,Bullet Number,Нумерованый список,Нумерованный спиков,Название таблицы,Булит 1,List Paragraph1,Bullet List,Абзац списка нумерованный,Bullet 1,ТЗ список"/>
    <w:basedOn w:val="a"/>
    <w:link w:val="af4"/>
    <w:uiPriority w:val="1"/>
    <w:qFormat/>
    <w:rsid w:val="00F146E5"/>
    <w:pPr>
      <w:suppressAutoHyphens/>
      <w:spacing w:after="0" w:line="240" w:lineRule="auto"/>
      <w:ind w:left="708" w:firstLine="0"/>
      <w:contextualSpacing w:val="0"/>
      <w:jc w:val="left"/>
    </w:pPr>
    <w:rPr>
      <w:rFonts w:asciiTheme="minorHAnsi" w:eastAsiaTheme="minorHAnsi" w:hAnsiTheme="minorHAnsi" w:cstheme="minorBidi"/>
      <w:szCs w:val="24"/>
    </w:rPr>
  </w:style>
  <w:style w:type="paragraph" w:styleId="af6">
    <w:name w:val="No Spacing"/>
    <w:uiPriority w:val="1"/>
    <w:qFormat/>
    <w:rsid w:val="00F146E5"/>
    <w:pPr>
      <w:widowControl w:val="0"/>
      <w:spacing w:after="0" w:line="240" w:lineRule="auto"/>
    </w:pPr>
    <w:rPr>
      <w:lang w:val="en-US"/>
    </w:rPr>
  </w:style>
  <w:style w:type="character" w:customStyle="1" w:styleId="af7">
    <w:name w:val="Заголовок Знак"/>
    <w:basedOn w:val="a0"/>
    <w:link w:val="af8"/>
    <w:uiPriority w:val="10"/>
    <w:rsid w:val="00F146E5"/>
    <w:rPr>
      <w:sz w:val="48"/>
      <w:szCs w:val="48"/>
    </w:rPr>
  </w:style>
  <w:style w:type="paragraph" w:styleId="af8">
    <w:name w:val="Title"/>
    <w:basedOn w:val="a"/>
    <w:link w:val="af7"/>
    <w:uiPriority w:val="10"/>
    <w:qFormat/>
    <w:rsid w:val="00F146E5"/>
    <w:pPr>
      <w:widowControl w:val="0"/>
      <w:spacing w:before="1" w:after="0" w:line="240" w:lineRule="auto"/>
      <w:ind w:right="176" w:firstLine="0"/>
      <w:contextualSpacing w:val="0"/>
      <w:jc w:val="center"/>
    </w:pPr>
    <w:rPr>
      <w:rFonts w:asciiTheme="minorHAnsi" w:eastAsiaTheme="minorHAnsi" w:hAnsiTheme="minorHAnsi" w:cstheme="minorBidi"/>
      <w:sz w:val="48"/>
      <w:szCs w:val="48"/>
    </w:rPr>
  </w:style>
  <w:style w:type="character" w:customStyle="1" w:styleId="14">
    <w:name w:val="Заголовок Знак1"/>
    <w:basedOn w:val="a0"/>
    <w:uiPriority w:val="10"/>
    <w:rsid w:val="00F14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9">
    <w:name w:val="Subtitle"/>
    <w:basedOn w:val="a"/>
    <w:next w:val="a"/>
    <w:link w:val="afa"/>
    <w:uiPriority w:val="11"/>
    <w:qFormat/>
    <w:rsid w:val="00F146E5"/>
    <w:pPr>
      <w:widowControl w:val="0"/>
      <w:spacing w:before="200" w:after="200" w:line="240" w:lineRule="auto"/>
      <w:ind w:firstLine="0"/>
      <w:contextualSpacing w:val="0"/>
      <w:jc w:val="left"/>
    </w:pPr>
    <w:rPr>
      <w:rFonts w:eastAsia="Times New Roman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F146E5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F146E5"/>
    <w:pPr>
      <w:widowControl w:val="0"/>
      <w:spacing w:after="0" w:line="240" w:lineRule="auto"/>
      <w:ind w:left="720" w:right="720" w:firstLine="0"/>
      <w:contextualSpacing w:val="0"/>
      <w:jc w:val="left"/>
    </w:pPr>
    <w:rPr>
      <w:rFonts w:eastAsia="Times New Roman"/>
      <w:i/>
      <w:sz w:val="22"/>
    </w:rPr>
  </w:style>
  <w:style w:type="character" w:customStyle="1" w:styleId="23">
    <w:name w:val="Цитата 2 Знак"/>
    <w:basedOn w:val="a0"/>
    <w:link w:val="22"/>
    <w:uiPriority w:val="29"/>
    <w:rsid w:val="00F146E5"/>
    <w:rPr>
      <w:rFonts w:ascii="Times New Roman" w:eastAsia="Times New Roman" w:hAnsi="Times New Roman" w:cs="Times New Roman"/>
      <w:i/>
    </w:rPr>
  </w:style>
  <w:style w:type="paragraph" w:styleId="afb">
    <w:name w:val="Intense Quote"/>
    <w:basedOn w:val="a"/>
    <w:next w:val="a"/>
    <w:link w:val="afc"/>
    <w:uiPriority w:val="30"/>
    <w:qFormat/>
    <w:rsid w:val="00F146E5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 w:firstLine="0"/>
      <w:contextualSpacing w:val="0"/>
      <w:jc w:val="left"/>
    </w:pPr>
    <w:rPr>
      <w:rFonts w:eastAsia="Times New Roman"/>
      <w:i/>
      <w:sz w:val="22"/>
    </w:rPr>
  </w:style>
  <w:style w:type="character" w:customStyle="1" w:styleId="afc">
    <w:name w:val="Выделенная цитата Знак"/>
    <w:basedOn w:val="a0"/>
    <w:link w:val="afb"/>
    <w:uiPriority w:val="30"/>
    <w:rsid w:val="00F146E5"/>
    <w:rPr>
      <w:rFonts w:ascii="Times New Roman" w:eastAsia="Times New Roman" w:hAnsi="Times New Roman" w:cs="Times New Roman"/>
      <w:i/>
      <w:shd w:val="clear" w:color="auto" w:fill="F2F2F2"/>
    </w:rPr>
  </w:style>
  <w:style w:type="paragraph" w:styleId="afd">
    <w:name w:val="caption"/>
    <w:basedOn w:val="a"/>
    <w:next w:val="a"/>
    <w:link w:val="afe"/>
    <w:uiPriority w:val="35"/>
    <w:semiHidden/>
    <w:unhideWhenUsed/>
    <w:qFormat/>
    <w:rsid w:val="00F146E5"/>
    <w:pPr>
      <w:widowControl w:val="0"/>
      <w:spacing w:after="0"/>
      <w:ind w:firstLine="0"/>
      <w:contextualSpacing w:val="0"/>
      <w:jc w:val="left"/>
    </w:pPr>
    <w:rPr>
      <w:rFonts w:eastAsia="Times New Roman"/>
      <w:b/>
      <w:bCs/>
      <w:color w:val="5B9BD5" w:themeColor="accent1"/>
      <w:sz w:val="18"/>
      <w:szCs w:val="18"/>
    </w:rPr>
  </w:style>
  <w:style w:type="character" w:customStyle="1" w:styleId="afe">
    <w:name w:val="Название объекта Знак"/>
    <w:basedOn w:val="a0"/>
    <w:link w:val="afd"/>
    <w:uiPriority w:val="35"/>
    <w:rsid w:val="00F146E5"/>
    <w:rPr>
      <w:rFonts w:ascii="Times New Roman" w:eastAsia="Times New Roman" w:hAnsi="Times New Roman" w:cs="Times New Roman"/>
      <w:b/>
      <w:bCs/>
      <w:color w:val="5B9BD5" w:themeColor="accent1"/>
      <w:sz w:val="18"/>
      <w:szCs w:val="18"/>
    </w:rPr>
  </w:style>
  <w:style w:type="character" w:customStyle="1" w:styleId="aff">
    <w:name w:val="Текст сноски Знак"/>
    <w:basedOn w:val="a0"/>
    <w:link w:val="aff0"/>
    <w:uiPriority w:val="99"/>
    <w:rsid w:val="00F146E5"/>
    <w:rPr>
      <w:rFonts w:ascii="Times New Roman" w:eastAsia="Times New Roman" w:hAnsi="Times New Roman"/>
      <w:sz w:val="18"/>
    </w:rPr>
  </w:style>
  <w:style w:type="paragraph" w:styleId="aff0">
    <w:name w:val="footnote text"/>
    <w:basedOn w:val="a"/>
    <w:link w:val="aff"/>
    <w:uiPriority w:val="99"/>
    <w:semiHidden/>
    <w:unhideWhenUsed/>
    <w:rsid w:val="00F146E5"/>
    <w:pPr>
      <w:widowControl w:val="0"/>
      <w:spacing w:after="40" w:line="240" w:lineRule="auto"/>
      <w:ind w:firstLine="0"/>
      <w:contextualSpacing w:val="0"/>
      <w:jc w:val="left"/>
    </w:pPr>
    <w:rPr>
      <w:rFonts w:eastAsia="Times New Roman" w:cstheme="minorBidi"/>
      <w:sz w:val="18"/>
    </w:rPr>
  </w:style>
  <w:style w:type="character" w:customStyle="1" w:styleId="15">
    <w:name w:val="Текст сноски Знак1"/>
    <w:basedOn w:val="a0"/>
    <w:uiPriority w:val="99"/>
    <w:semiHidden/>
    <w:rsid w:val="00F146E5"/>
    <w:rPr>
      <w:rFonts w:ascii="Times New Roman" w:eastAsia="Calibri" w:hAnsi="Times New Roman" w:cs="Times New Roman"/>
      <w:sz w:val="20"/>
      <w:szCs w:val="20"/>
    </w:rPr>
  </w:style>
  <w:style w:type="character" w:styleId="aff1">
    <w:name w:val="footnote reference"/>
    <w:basedOn w:val="a0"/>
    <w:uiPriority w:val="99"/>
    <w:unhideWhenUsed/>
    <w:rsid w:val="00F146E5"/>
    <w:rPr>
      <w:vertAlign w:val="superscript"/>
    </w:rPr>
  </w:style>
  <w:style w:type="character" w:customStyle="1" w:styleId="aff2">
    <w:name w:val="Текст концевой сноски Знак"/>
    <w:basedOn w:val="a0"/>
    <w:link w:val="aff3"/>
    <w:uiPriority w:val="99"/>
    <w:rsid w:val="00F146E5"/>
    <w:rPr>
      <w:rFonts w:ascii="Times New Roman" w:eastAsia="Times New Roman" w:hAnsi="Times New Roman"/>
    </w:rPr>
  </w:style>
  <w:style w:type="paragraph" w:styleId="aff3">
    <w:name w:val="endnote text"/>
    <w:basedOn w:val="a"/>
    <w:link w:val="aff2"/>
    <w:uiPriority w:val="99"/>
    <w:semiHidden/>
    <w:unhideWhenUsed/>
    <w:rsid w:val="00F146E5"/>
    <w:pPr>
      <w:widowControl w:val="0"/>
      <w:spacing w:after="0" w:line="240" w:lineRule="auto"/>
      <w:ind w:firstLine="0"/>
      <w:contextualSpacing w:val="0"/>
      <w:jc w:val="left"/>
    </w:pPr>
    <w:rPr>
      <w:rFonts w:eastAsia="Times New Roman" w:cstheme="minorBidi"/>
      <w:sz w:val="22"/>
    </w:rPr>
  </w:style>
  <w:style w:type="character" w:customStyle="1" w:styleId="16">
    <w:name w:val="Текст концевой сноски Знак1"/>
    <w:basedOn w:val="a0"/>
    <w:uiPriority w:val="99"/>
    <w:semiHidden/>
    <w:rsid w:val="00F146E5"/>
    <w:rPr>
      <w:rFonts w:ascii="Times New Roman" w:eastAsia="Calibri" w:hAnsi="Times New Roman" w:cs="Times New Roman"/>
      <w:sz w:val="20"/>
      <w:szCs w:val="20"/>
    </w:rPr>
  </w:style>
  <w:style w:type="paragraph" w:styleId="41">
    <w:name w:val="toc 4"/>
    <w:basedOn w:val="a"/>
    <w:next w:val="a"/>
    <w:uiPriority w:val="39"/>
    <w:unhideWhenUsed/>
    <w:rsid w:val="00F146E5"/>
    <w:pPr>
      <w:widowControl w:val="0"/>
      <w:spacing w:after="57" w:line="240" w:lineRule="auto"/>
      <w:ind w:left="850" w:firstLine="0"/>
      <w:contextualSpacing w:val="0"/>
      <w:jc w:val="left"/>
    </w:pPr>
    <w:rPr>
      <w:rFonts w:eastAsia="Times New Roman"/>
      <w:sz w:val="22"/>
    </w:rPr>
  </w:style>
  <w:style w:type="paragraph" w:styleId="51">
    <w:name w:val="toc 5"/>
    <w:basedOn w:val="a"/>
    <w:next w:val="a"/>
    <w:uiPriority w:val="39"/>
    <w:unhideWhenUsed/>
    <w:rsid w:val="00F146E5"/>
    <w:pPr>
      <w:widowControl w:val="0"/>
      <w:spacing w:after="57" w:line="240" w:lineRule="auto"/>
      <w:ind w:left="1134" w:firstLine="0"/>
      <w:contextualSpacing w:val="0"/>
      <w:jc w:val="left"/>
    </w:pPr>
    <w:rPr>
      <w:rFonts w:eastAsia="Times New Roman"/>
      <w:sz w:val="22"/>
    </w:rPr>
  </w:style>
  <w:style w:type="paragraph" w:styleId="61">
    <w:name w:val="toc 6"/>
    <w:basedOn w:val="a"/>
    <w:next w:val="a"/>
    <w:uiPriority w:val="39"/>
    <w:unhideWhenUsed/>
    <w:rsid w:val="00F146E5"/>
    <w:pPr>
      <w:widowControl w:val="0"/>
      <w:spacing w:after="57" w:line="240" w:lineRule="auto"/>
      <w:ind w:left="1417" w:firstLine="0"/>
      <w:contextualSpacing w:val="0"/>
      <w:jc w:val="left"/>
    </w:pPr>
    <w:rPr>
      <w:rFonts w:eastAsia="Times New Roman"/>
      <w:sz w:val="22"/>
    </w:rPr>
  </w:style>
  <w:style w:type="paragraph" w:styleId="71">
    <w:name w:val="toc 7"/>
    <w:basedOn w:val="a"/>
    <w:next w:val="a"/>
    <w:uiPriority w:val="39"/>
    <w:unhideWhenUsed/>
    <w:rsid w:val="00F146E5"/>
    <w:pPr>
      <w:widowControl w:val="0"/>
      <w:spacing w:after="57" w:line="240" w:lineRule="auto"/>
      <w:ind w:left="1701" w:firstLine="0"/>
      <w:contextualSpacing w:val="0"/>
      <w:jc w:val="left"/>
    </w:pPr>
    <w:rPr>
      <w:rFonts w:eastAsia="Times New Roman"/>
      <w:sz w:val="22"/>
    </w:rPr>
  </w:style>
  <w:style w:type="paragraph" w:styleId="81">
    <w:name w:val="toc 8"/>
    <w:basedOn w:val="a"/>
    <w:next w:val="a"/>
    <w:uiPriority w:val="39"/>
    <w:unhideWhenUsed/>
    <w:rsid w:val="00F146E5"/>
    <w:pPr>
      <w:widowControl w:val="0"/>
      <w:spacing w:after="57" w:line="240" w:lineRule="auto"/>
      <w:ind w:left="1984" w:firstLine="0"/>
      <w:contextualSpacing w:val="0"/>
      <w:jc w:val="left"/>
    </w:pPr>
    <w:rPr>
      <w:rFonts w:eastAsia="Times New Roman"/>
      <w:sz w:val="22"/>
    </w:rPr>
  </w:style>
  <w:style w:type="paragraph" w:styleId="91">
    <w:name w:val="toc 9"/>
    <w:basedOn w:val="a"/>
    <w:next w:val="a"/>
    <w:uiPriority w:val="39"/>
    <w:unhideWhenUsed/>
    <w:rsid w:val="00F146E5"/>
    <w:pPr>
      <w:widowControl w:val="0"/>
      <w:spacing w:after="57" w:line="240" w:lineRule="auto"/>
      <w:ind w:left="2268" w:firstLine="0"/>
      <w:contextualSpacing w:val="0"/>
      <w:jc w:val="left"/>
    </w:pPr>
    <w:rPr>
      <w:rFonts w:eastAsia="Times New Roman"/>
      <w:sz w:val="22"/>
    </w:rPr>
  </w:style>
  <w:style w:type="paragraph" w:styleId="aff4">
    <w:name w:val="table of figures"/>
    <w:basedOn w:val="a"/>
    <w:next w:val="a"/>
    <w:uiPriority w:val="99"/>
    <w:unhideWhenUsed/>
    <w:rsid w:val="00F146E5"/>
    <w:pPr>
      <w:widowControl w:val="0"/>
      <w:spacing w:after="0" w:line="240" w:lineRule="auto"/>
      <w:ind w:firstLine="0"/>
      <w:contextualSpacing w:val="0"/>
      <w:jc w:val="left"/>
    </w:pPr>
    <w:rPr>
      <w:rFonts w:eastAsia="Times New Roman"/>
      <w:sz w:val="22"/>
    </w:rPr>
  </w:style>
  <w:style w:type="table" w:customStyle="1" w:styleId="TableNormal">
    <w:name w:val="Table Normal"/>
    <w:uiPriority w:val="2"/>
    <w:semiHidden/>
    <w:unhideWhenUsed/>
    <w:qFormat/>
    <w:rsid w:val="00F146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5">
    <w:name w:val="Body Text"/>
    <w:basedOn w:val="a"/>
    <w:link w:val="aff6"/>
    <w:uiPriority w:val="1"/>
    <w:qFormat/>
    <w:rsid w:val="00F146E5"/>
    <w:pPr>
      <w:widowControl w:val="0"/>
      <w:spacing w:after="0" w:line="240" w:lineRule="auto"/>
      <w:ind w:left="143" w:firstLine="851"/>
      <w:contextualSpacing w:val="0"/>
      <w:jc w:val="left"/>
    </w:pPr>
    <w:rPr>
      <w:rFonts w:eastAsia="Times New Roman"/>
      <w:szCs w:val="24"/>
    </w:rPr>
  </w:style>
  <w:style w:type="character" w:customStyle="1" w:styleId="aff6">
    <w:name w:val="Основной текст Знак"/>
    <w:basedOn w:val="a0"/>
    <w:link w:val="aff5"/>
    <w:uiPriority w:val="1"/>
    <w:rsid w:val="00F146E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146E5"/>
    <w:pPr>
      <w:widowControl w:val="0"/>
      <w:spacing w:after="0" w:line="240" w:lineRule="auto"/>
      <w:ind w:left="4" w:firstLine="0"/>
      <w:contextualSpacing w:val="0"/>
      <w:jc w:val="left"/>
    </w:pPr>
    <w:rPr>
      <w:rFonts w:eastAsia="Times New Roman"/>
      <w:sz w:val="22"/>
    </w:rPr>
  </w:style>
  <w:style w:type="character" w:customStyle="1" w:styleId="aff7">
    <w:name w:val="Текст примечания Знак"/>
    <w:basedOn w:val="a0"/>
    <w:link w:val="aff8"/>
    <w:uiPriority w:val="99"/>
    <w:semiHidden/>
    <w:rsid w:val="00F146E5"/>
    <w:rPr>
      <w:rFonts w:ascii="Times New Roman" w:eastAsia="Times New Roman" w:hAnsi="Times New Roman"/>
    </w:rPr>
  </w:style>
  <w:style w:type="paragraph" w:styleId="aff8">
    <w:name w:val="annotation text"/>
    <w:basedOn w:val="a"/>
    <w:link w:val="aff7"/>
    <w:uiPriority w:val="99"/>
    <w:semiHidden/>
    <w:unhideWhenUsed/>
    <w:rsid w:val="00F146E5"/>
    <w:pPr>
      <w:widowControl w:val="0"/>
      <w:spacing w:after="0" w:line="240" w:lineRule="auto"/>
      <w:ind w:firstLine="0"/>
      <w:contextualSpacing w:val="0"/>
      <w:jc w:val="left"/>
    </w:pPr>
    <w:rPr>
      <w:rFonts w:eastAsia="Times New Roman" w:cstheme="minorBidi"/>
      <w:sz w:val="22"/>
    </w:rPr>
  </w:style>
  <w:style w:type="character" w:customStyle="1" w:styleId="17">
    <w:name w:val="Текст примечания Знак1"/>
    <w:basedOn w:val="a0"/>
    <w:uiPriority w:val="99"/>
    <w:semiHidden/>
    <w:rsid w:val="00F146E5"/>
    <w:rPr>
      <w:rFonts w:ascii="Times New Roman" w:eastAsia="Calibri" w:hAnsi="Times New Roman" w:cs="Times New Roman"/>
      <w:sz w:val="20"/>
      <w:szCs w:val="20"/>
    </w:rPr>
  </w:style>
  <w:style w:type="character" w:customStyle="1" w:styleId="aff9">
    <w:name w:val="Тема примечания Знак"/>
    <w:basedOn w:val="aff7"/>
    <w:link w:val="affa"/>
    <w:uiPriority w:val="99"/>
    <w:semiHidden/>
    <w:rsid w:val="00F146E5"/>
    <w:rPr>
      <w:rFonts w:ascii="Times New Roman" w:eastAsia="Times New Roman" w:hAnsi="Times New Roman"/>
      <w:b/>
      <w:bCs/>
    </w:rPr>
  </w:style>
  <w:style w:type="paragraph" w:styleId="affa">
    <w:name w:val="annotation subject"/>
    <w:basedOn w:val="aff8"/>
    <w:next w:val="aff8"/>
    <w:link w:val="aff9"/>
    <w:uiPriority w:val="99"/>
    <w:semiHidden/>
    <w:unhideWhenUsed/>
    <w:rsid w:val="00F146E5"/>
    <w:rPr>
      <w:b/>
      <w:bCs/>
    </w:rPr>
  </w:style>
  <w:style w:type="character" w:customStyle="1" w:styleId="18">
    <w:name w:val="Тема примечания Знак1"/>
    <w:basedOn w:val="17"/>
    <w:uiPriority w:val="99"/>
    <w:semiHidden/>
    <w:rsid w:val="00F146E5"/>
    <w:rPr>
      <w:rFonts w:ascii="Times New Roman" w:eastAsia="Calibri" w:hAnsi="Times New Roman" w:cs="Times New Roman"/>
      <w:b/>
      <w:bCs/>
      <w:sz w:val="20"/>
      <w:szCs w:val="20"/>
    </w:rPr>
  </w:style>
  <w:style w:type="character" w:styleId="affb">
    <w:name w:val="annotation reference"/>
    <w:basedOn w:val="a0"/>
    <w:uiPriority w:val="99"/>
    <w:semiHidden/>
    <w:unhideWhenUsed/>
    <w:rsid w:val="00401CB1"/>
    <w:rPr>
      <w:sz w:val="16"/>
      <w:szCs w:val="16"/>
    </w:rPr>
  </w:style>
  <w:style w:type="paragraph" w:styleId="affc">
    <w:name w:val="Normal (Web)"/>
    <w:basedOn w:val="a"/>
    <w:uiPriority w:val="99"/>
    <w:unhideWhenUsed/>
    <w:rsid w:val="00401CB1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/>
      <w:szCs w:val="24"/>
      <w:lang w:eastAsia="ru-RU"/>
    </w:rPr>
  </w:style>
  <w:style w:type="table" w:customStyle="1" w:styleId="TableGridLight">
    <w:name w:val="Table Grid Light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9">
    <w:name w:val="Plain Table 1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770AC"/>
    <w:pPr>
      <w:widowControl w:val="0"/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770A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fd">
    <w:name w:val="endnote reference"/>
    <w:basedOn w:val="a0"/>
    <w:uiPriority w:val="99"/>
    <w:semiHidden/>
    <w:unhideWhenUsed/>
    <w:rsid w:val="007770AC"/>
    <w:rPr>
      <w:vertAlign w:val="superscript"/>
    </w:rPr>
  </w:style>
  <w:style w:type="paragraph" w:styleId="affe">
    <w:name w:val="Revision"/>
    <w:hidden/>
    <w:uiPriority w:val="99"/>
    <w:semiHidden/>
    <w:rsid w:val="007770AC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2A15-8B21-4C2C-BF7E-86B8D42D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Загайнов Владислав Валерьевич</dc:creator>
  <cp:keywords/>
  <dc:description/>
  <cp:lastModifiedBy>Аношкин Павел Анатольевич</cp:lastModifiedBy>
  <cp:revision>3</cp:revision>
  <cp:lastPrinted>2025-11-06T11:12:00Z</cp:lastPrinted>
  <dcterms:created xsi:type="dcterms:W3CDTF">2026-04-23T07:36:00Z</dcterms:created>
  <dcterms:modified xsi:type="dcterms:W3CDTF">2026-04-24T07:07:00Z</dcterms:modified>
</cp:coreProperties>
</file>